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89C2" w14:textId="77777777" w:rsidR="00B01C12" w:rsidRDefault="00B01C12">
      <w:bookmarkStart w:id="0" w:name="_GoBack"/>
    </w:p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14:paraId="0C686DF9" w14:textId="77777777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9A896F2" w14:textId="77777777" w:rsidR="00B01C12" w:rsidRPr="00B01C12" w:rsidRDefault="00D575A1">
            <w:r w:rsidRPr="00B01C12">
              <w:rPr>
                <w:noProof/>
              </w:rPr>
              <w:drawing>
                <wp:inline distT="0" distB="0" distL="0" distR="0" wp14:anchorId="74E4A967" wp14:editId="0343C138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6F9E" w14:textId="77777777"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F8F5" w14:textId="77777777"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14:paraId="09D4B2E3" w14:textId="77777777" w:rsidR="00B01C12" w:rsidRPr="00B01C12" w:rsidRDefault="0024625F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6"/>
                <w:szCs w:val="36"/>
              </w:rPr>
              <w:t>Annual</w:t>
            </w:r>
            <w:r w:rsidR="00B01C12" w:rsidRPr="00B01C12">
              <w:rPr>
                <w:b/>
                <w:bCs/>
                <w:sz w:val="36"/>
                <w:szCs w:val="36"/>
              </w:rPr>
              <w:t xml:space="preserve"> Meeting </w:t>
            </w:r>
            <w:r w:rsidR="00394F49">
              <w:rPr>
                <w:b/>
                <w:bCs/>
                <w:sz w:val="36"/>
                <w:szCs w:val="36"/>
              </w:rPr>
              <w:t>Minutes</w:t>
            </w:r>
          </w:p>
          <w:p w14:paraId="3FDF66D0" w14:textId="77777777" w:rsidR="00B01C12" w:rsidRPr="00B01C12" w:rsidRDefault="00B01C12">
            <w:pPr>
              <w:rPr>
                <w:sz w:val="16"/>
                <w:szCs w:val="16"/>
              </w:rPr>
            </w:pPr>
          </w:p>
          <w:p w14:paraId="787803D0" w14:textId="77777777"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24625F">
              <w:rPr>
                <w:b/>
                <w:bCs/>
              </w:rPr>
              <w:t>May 10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591947">
              <w:rPr>
                <w:b/>
                <w:bCs/>
              </w:rPr>
              <w:t>7</w:t>
            </w:r>
            <w:r w:rsidRPr="0E1C254A">
              <w:rPr>
                <w:b/>
                <w:bCs/>
              </w:rPr>
              <w:t xml:space="preserve"> </w:t>
            </w:r>
          </w:p>
          <w:p w14:paraId="2F3742FE" w14:textId="77777777"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14:paraId="7611CAA2" w14:textId="77777777"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Mawr 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Elementary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(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Cafeteria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14:paraId="2397AA2E" w14:textId="77777777" w:rsidR="00B01C12" w:rsidRPr="00B01C12" w:rsidRDefault="00B01C12"/>
        </w:tc>
      </w:tr>
    </w:tbl>
    <w:p w14:paraId="1D4F92F8" w14:textId="77777777"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14:paraId="10C5FFB3" w14:textId="77777777" w:rsidR="00B01C12" w:rsidRDefault="00B01C12">
      <w:pPr>
        <w:rPr>
          <w:sz w:val="22"/>
          <w:szCs w:val="22"/>
        </w:rPr>
      </w:pPr>
    </w:p>
    <w:p w14:paraId="16EF3412" w14:textId="0477C811" w:rsidR="00B01C12" w:rsidRDefault="00B04FCF" w:rsidP="007D45F7">
      <w:pPr>
        <w:rPr>
          <w:sz w:val="22"/>
          <w:szCs w:val="22"/>
        </w:rPr>
      </w:pPr>
      <w:r>
        <w:rPr>
          <w:sz w:val="22"/>
          <w:szCs w:val="22"/>
        </w:rPr>
        <w:t>Kevin Thom</w:t>
      </w:r>
      <w:r w:rsidR="00327C41">
        <w:rPr>
          <w:sz w:val="22"/>
          <w:szCs w:val="22"/>
        </w:rPr>
        <w:t>p</w:t>
      </w:r>
      <w:r>
        <w:rPr>
          <w:sz w:val="22"/>
          <w:szCs w:val="22"/>
        </w:rPr>
        <w:t>son c</w:t>
      </w:r>
      <w:r w:rsidR="00B01C12" w:rsidRPr="00B04FCF">
        <w:rPr>
          <w:sz w:val="22"/>
          <w:szCs w:val="22"/>
        </w:rPr>
        <w:t>all</w:t>
      </w:r>
      <w:r>
        <w:rPr>
          <w:sz w:val="22"/>
          <w:szCs w:val="22"/>
        </w:rPr>
        <w:t>ed</w:t>
      </w:r>
      <w:r w:rsidR="00B01C12" w:rsidRPr="00B04FCF">
        <w:rPr>
          <w:sz w:val="22"/>
          <w:szCs w:val="22"/>
        </w:rPr>
        <w:t xml:space="preserve"> to </w:t>
      </w:r>
      <w:r w:rsidR="007D45F7">
        <w:rPr>
          <w:sz w:val="22"/>
          <w:szCs w:val="22"/>
        </w:rPr>
        <w:t xml:space="preserve">the meeting to </w:t>
      </w:r>
      <w:r w:rsidR="00B01C12" w:rsidRPr="00B04FCF">
        <w:rPr>
          <w:sz w:val="22"/>
          <w:szCs w:val="22"/>
        </w:rPr>
        <w:t xml:space="preserve">Order and </w:t>
      </w:r>
      <w:r w:rsidR="0024625F" w:rsidRPr="00B04FCF">
        <w:rPr>
          <w:sz w:val="22"/>
          <w:szCs w:val="22"/>
        </w:rPr>
        <w:t>Welcome</w:t>
      </w:r>
      <w:r w:rsidR="00466D3A">
        <w:rPr>
          <w:sz w:val="22"/>
          <w:szCs w:val="22"/>
        </w:rPr>
        <w:t xml:space="preserve">. </w:t>
      </w:r>
      <w:r w:rsidR="007D45F7">
        <w:rPr>
          <w:sz w:val="22"/>
          <w:szCs w:val="22"/>
        </w:rPr>
        <w:t xml:space="preserve">Kevin asked the </w:t>
      </w:r>
      <w:r w:rsidR="0024625F" w:rsidRPr="007D45F7">
        <w:rPr>
          <w:sz w:val="22"/>
          <w:szCs w:val="22"/>
        </w:rPr>
        <w:t>Board Members, Staff and Elected Officials</w:t>
      </w:r>
      <w:r w:rsidR="007D45F7">
        <w:rPr>
          <w:sz w:val="22"/>
          <w:szCs w:val="22"/>
        </w:rPr>
        <w:t xml:space="preserve"> for the areas to stand up and be recognized.</w:t>
      </w:r>
      <w:r w:rsidR="00563643">
        <w:rPr>
          <w:sz w:val="22"/>
          <w:szCs w:val="22"/>
        </w:rPr>
        <w:t xml:space="preserve"> </w:t>
      </w:r>
    </w:p>
    <w:p w14:paraId="71AD594C" w14:textId="77777777" w:rsidR="007D45F7" w:rsidRPr="007D45F7" w:rsidRDefault="007D45F7" w:rsidP="007D45F7">
      <w:pPr>
        <w:rPr>
          <w:sz w:val="22"/>
          <w:szCs w:val="22"/>
        </w:rPr>
      </w:pPr>
    </w:p>
    <w:p w14:paraId="2247B2BF" w14:textId="77777777" w:rsidR="0024625F" w:rsidRPr="00563643" w:rsidRDefault="00563643" w:rsidP="00563643">
      <w:pPr>
        <w:rPr>
          <w:sz w:val="22"/>
          <w:szCs w:val="22"/>
        </w:rPr>
      </w:pPr>
      <w:r>
        <w:rPr>
          <w:sz w:val="22"/>
          <w:szCs w:val="22"/>
        </w:rPr>
        <w:t xml:space="preserve">Kevin then gave a </w:t>
      </w:r>
      <w:r w:rsidR="0024625F" w:rsidRPr="00563643">
        <w:rPr>
          <w:sz w:val="22"/>
          <w:szCs w:val="22"/>
        </w:rPr>
        <w:t>State of the Neighborhood</w:t>
      </w:r>
      <w:r w:rsidR="00466D3A">
        <w:rPr>
          <w:sz w:val="22"/>
          <w:szCs w:val="22"/>
        </w:rPr>
        <w:t>.</w:t>
      </w:r>
    </w:p>
    <w:p w14:paraId="33A0FFDC" w14:textId="77777777" w:rsidR="00BD5A4E" w:rsidRDefault="00BD5A4E" w:rsidP="00BD5A4E">
      <w:pPr>
        <w:rPr>
          <w:sz w:val="22"/>
          <w:szCs w:val="22"/>
        </w:rPr>
      </w:pPr>
    </w:p>
    <w:p w14:paraId="428476C9" w14:textId="77777777" w:rsidR="0024625F" w:rsidRPr="00BD5A4E" w:rsidRDefault="00BD5A4E" w:rsidP="00BD5A4E">
      <w:pPr>
        <w:rPr>
          <w:sz w:val="22"/>
          <w:szCs w:val="22"/>
        </w:rPr>
      </w:pPr>
      <w:r>
        <w:rPr>
          <w:sz w:val="22"/>
          <w:szCs w:val="22"/>
        </w:rPr>
        <w:t>Dennis Fazio, Treasurer, gave a summary of the financial h</w:t>
      </w:r>
      <w:r w:rsidR="0024625F" w:rsidRPr="00BD5A4E">
        <w:rPr>
          <w:sz w:val="22"/>
          <w:szCs w:val="22"/>
        </w:rPr>
        <w:t>ealth</w:t>
      </w:r>
      <w:r>
        <w:rPr>
          <w:sz w:val="22"/>
          <w:szCs w:val="22"/>
        </w:rPr>
        <w:t xml:space="preserve"> of the BMNA. As of this date, BMNA was showing approximately </w:t>
      </w:r>
      <w:r w:rsidR="00466D3A">
        <w:rPr>
          <w:sz w:val="22"/>
          <w:szCs w:val="22"/>
        </w:rPr>
        <w:t xml:space="preserve">$55,440 in net income and total expenses of $80,040. BMNA also had total of approximately $115,679.00 in total assets at the time of the presentation. </w:t>
      </w:r>
    </w:p>
    <w:p w14:paraId="6ECDCB04" w14:textId="77777777" w:rsidR="00BD5A4E" w:rsidRDefault="00BD5A4E" w:rsidP="00BD5A4E">
      <w:pPr>
        <w:rPr>
          <w:sz w:val="22"/>
          <w:szCs w:val="22"/>
        </w:rPr>
      </w:pPr>
    </w:p>
    <w:p w14:paraId="67F25C06" w14:textId="5C087FFA" w:rsidR="0024625F" w:rsidRPr="00BD5A4E" w:rsidRDefault="00466D3A" w:rsidP="00BD5A4E">
      <w:pPr>
        <w:rPr>
          <w:sz w:val="22"/>
          <w:szCs w:val="22"/>
        </w:rPr>
      </w:pPr>
      <w:r>
        <w:rPr>
          <w:sz w:val="22"/>
          <w:szCs w:val="22"/>
        </w:rPr>
        <w:t xml:space="preserve">Patty Wycoff </w:t>
      </w:r>
      <w:r w:rsidR="00327C41">
        <w:rPr>
          <w:sz w:val="22"/>
          <w:szCs w:val="22"/>
        </w:rPr>
        <w:t>gave</w:t>
      </w:r>
      <w:r>
        <w:rPr>
          <w:sz w:val="22"/>
          <w:szCs w:val="22"/>
        </w:rPr>
        <w:t xml:space="preserve"> a brief update on m</w:t>
      </w:r>
      <w:r w:rsidR="0024625F" w:rsidRPr="00BD5A4E">
        <w:rPr>
          <w:sz w:val="22"/>
          <w:szCs w:val="22"/>
        </w:rPr>
        <w:t>embership</w:t>
      </w:r>
      <w:r>
        <w:rPr>
          <w:sz w:val="22"/>
          <w:szCs w:val="22"/>
        </w:rPr>
        <w:t>. Since moving the membership drive to a mostly digital push, there has been an increase in giving through the PayPal account which is found on the BMNA.org website.</w:t>
      </w:r>
    </w:p>
    <w:p w14:paraId="57C150E2" w14:textId="77777777" w:rsidR="00BD5A4E" w:rsidRDefault="00BD5A4E" w:rsidP="00BD5A4E">
      <w:pPr>
        <w:rPr>
          <w:sz w:val="22"/>
          <w:szCs w:val="22"/>
        </w:rPr>
      </w:pPr>
    </w:p>
    <w:p w14:paraId="2E48CDDC" w14:textId="3EDB7623" w:rsidR="0024625F" w:rsidRPr="00BD5A4E" w:rsidRDefault="00327C41" w:rsidP="00BD5A4E">
      <w:pPr>
        <w:rPr>
          <w:sz w:val="22"/>
          <w:szCs w:val="22"/>
        </w:rPr>
      </w:pPr>
      <w:r>
        <w:rPr>
          <w:sz w:val="22"/>
          <w:szCs w:val="22"/>
        </w:rPr>
        <w:t>Kevin Thompson</w:t>
      </w:r>
      <w:r w:rsidR="00466D3A">
        <w:rPr>
          <w:sz w:val="22"/>
          <w:szCs w:val="22"/>
        </w:rPr>
        <w:t xml:space="preserve"> spoke on the progress of the garden committee. The Garden Committee is responsible for the successful maintenance of the 30+ gardens in the community. Some of the new planters can be seen in the neighborhood. And the Bryn Mawr hedge replacement is still planned for this year.</w:t>
      </w:r>
    </w:p>
    <w:p w14:paraId="3A0E5002" w14:textId="77777777" w:rsidR="00BD5A4E" w:rsidRPr="00BD5A4E" w:rsidRDefault="00BD5A4E" w:rsidP="00BD5A4E">
      <w:pPr>
        <w:rPr>
          <w:sz w:val="22"/>
          <w:szCs w:val="22"/>
        </w:rPr>
      </w:pPr>
    </w:p>
    <w:p w14:paraId="52202375" w14:textId="77777777" w:rsidR="0024625F" w:rsidRDefault="00BD5A4E" w:rsidP="00BD5A4E">
      <w:pPr>
        <w:rPr>
          <w:sz w:val="22"/>
          <w:szCs w:val="22"/>
        </w:rPr>
      </w:pPr>
      <w:r>
        <w:rPr>
          <w:sz w:val="22"/>
          <w:szCs w:val="22"/>
        </w:rPr>
        <w:t>Jay Peterson ga</w:t>
      </w:r>
      <w:r w:rsidR="00466D3A">
        <w:rPr>
          <w:sz w:val="22"/>
          <w:szCs w:val="22"/>
        </w:rPr>
        <w:t>ve a</w:t>
      </w:r>
      <w:r>
        <w:rPr>
          <w:sz w:val="22"/>
          <w:szCs w:val="22"/>
        </w:rPr>
        <w:t xml:space="preserve"> summary of the proposed </w:t>
      </w:r>
      <w:r w:rsidR="00466D3A">
        <w:rPr>
          <w:sz w:val="22"/>
          <w:szCs w:val="22"/>
        </w:rPr>
        <w:t>Bylaw</w:t>
      </w:r>
      <w:r>
        <w:rPr>
          <w:sz w:val="22"/>
          <w:szCs w:val="22"/>
        </w:rPr>
        <w:t xml:space="preserve"> changes, and provided a written copy of the proposed changes.  After review, Jay moved to approval of Bylaw</w:t>
      </w:r>
      <w:r w:rsidR="0024625F" w:rsidRPr="00BD5A4E">
        <w:rPr>
          <w:sz w:val="22"/>
          <w:szCs w:val="22"/>
        </w:rPr>
        <w:t xml:space="preserve"> Changes</w:t>
      </w:r>
      <w:r>
        <w:rPr>
          <w:sz w:val="22"/>
          <w:szCs w:val="22"/>
        </w:rPr>
        <w:t>. The motion was seconded. With no further discussion, the motion passed.</w:t>
      </w:r>
    </w:p>
    <w:p w14:paraId="35FD2B54" w14:textId="77777777" w:rsidR="00BD5A4E" w:rsidRDefault="00BD5A4E" w:rsidP="00BD5A4E">
      <w:pPr>
        <w:rPr>
          <w:sz w:val="22"/>
          <w:szCs w:val="22"/>
        </w:rPr>
      </w:pPr>
    </w:p>
    <w:p w14:paraId="4C73F79A" w14:textId="7F8B20B7" w:rsidR="00BD5A4E" w:rsidRDefault="00327C41" w:rsidP="00BD5A4E">
      <w:pPr>
        <w:rPr>
          <w:sz w:val="22"/>
          <w:szCs w:val="22"/>
        </w:rPr>
      </w:pPr>
      <w:r>
        <w:rPr>
          <w:sz w:val="22"/>
          <w:szCs w:val="22"/>
        </w:rPr>
        <w:t xml:space="preserve">Jessica Wiley presented the election slate moved to begin the </w:t>
      </w:r>
      <w:r w:rsidR="00BD5A4E">
        <w:rPr>
          <w:sz w:val="22"/>
          <w:szCs w:val="22"/>
        </w:rPr>
        <w:t>e</w:t>
      </w:r>
      <w:r w:rsidR="0024625F" w:rsidRPr="00BD5A4E">
        <w:rPr>
          <w:sz w:val="22"/>
          <w:szCs w:val="22"/>
        </w:rPr>
        <w:t>lection of Board Members to Open Seats</w:t>
      </w:r>
      <w:r w:rsidR="00BD5A4E">
        <w:rPr>
          <w:sz w:val="22"/>
          <w:szCs w:val="22"/>
        </w:rPr>
        <w:t xml:space="preserve">. Seats for areas 1, 3, 5, 7, and Vice President and Treasurer were up for election. The ticket included Brian Treece running for Vice President, Dennis Fazio running for re-election as Treasurer. Dave </w:t>
      </w:r>
      <w:proofErr w:type="spellStart"/>
      <w:r w:rsidR="00BD5A4E">
        <w:rPr>
          <w:sz w:val="22"/>
          <w:szCs w:val="22"/>
        </w:rPr>
        <w:t>Holets</w:t>
      </w:r>
      <w:proofErr w:type="spellEnd"/>
      <w:r w:rsidR="00BD5A4E">
        <w:rPr>
          <w:sz w:val="22"/>
          <w:szCs w:val="22"/>
        </w:rPr>
        <w:t xml:space="preserve"> running for area 1 Representative. Jessica Wiley and Dennie Juillerat running for Area 3. Bent Turnbull and Andrew Jansen running for Area 5. Stephen Harvey ran for Area 7.</w:t>
      </w:r>
    </w:p>
    <w:p w14:paraId="17EEB0BB" w14:textId="77777777" w:rsidR="00BD5A4E" w:rsidRDefault="00BD5A4E" w:rsidP="00BD5A4E">
      <w:pPr>
        <w:rPr>
          <w:sz w:val="22"/>
          <w:szCs w:val="22"/>
        </w:rPr>
      </w:pPr>
    </w:p>
    <w:p w14:paraId="3AFEAAFC" w14:textId="77777777" w:rsidR="00394F49" w:rsidRDefault="00BD5A4E" w:rsidP="00BD5A4E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394F49" w:rsidRPr="00BD5A4E">
        <w:rPr>
          <w:sz w:val="22"/>
          <w:szCs w:val="22"/>
        </w:rPr>
        <w:t>essica Wiley shared information with the group that members can choose to elect the entire ticket, as presented.</w:t>
      </w:r>
      <w:r>
        <w:rPr>
          <w:sz w:val="22"/>
          <w:szCs w:val="22"/>
        </w:rPr>
        <w:t xml:space="preserve"> There were no additional interested parties presenting themselves for an elected post.  Jessica moved to elect the entire ticket as presented. With no objection or discussion, the motion passed.</w:t>
      </w:r>
    </w:p>
    <w:p w14:paraId="56F25019" w14:textId="77777777" w:rsidR="0024625F" w:rsidRDefault="0024625F" w:rsidP="0024625F">
      <w:pPr>
        <w:rPr>
          <w:sz w:val="22"/>
          <w:szCs w:val="22"/>
        </w:rPr>
      </w:pPr>
    </w:p>
    <w:p w14:paraId="28F7C505" w14:textId="77777777" w:rsidR="00466D3A" w:rsidRDefault="00466D3A" w:rsidP="0024625F">
      <w:pPr>
        <w:rPr>
          <w:sz w:val="22"/>
          <w:szCs w:val="22"/>
        </w:rPr>
      </w:pPr>
      <w:r>
        <w:rPr>
          <w:sz w:val="22"/>
          <w:szCs w:val="22"/>
        </w:rPr>
        <w:t>With no further discussion, Kevin Thompson adjourned the meeting.</w:t>
      </w:r>
    </w:p>
    <w:p w14:paraId="444E26E9" w14:textId="77777777" w:rsidR="00466D3A" w:rsidRPr="0024625F" w:rsidRDefault="00466D3A" w:rsidP="0024625F">
      <w:pPr>
        <w:rPr>
          <w:sz w:val="22"/>
          <w:szCs w:val="22"/>
        </w:rPr>
      </w:pPr>
    </w:p>
    <w:p w14:paraId="0537872C" w14:textId="77777777"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24625F">
        <w:rPr>
          <w:b/>
          <w:bCs/>
          <w:sz w:val="22"/>
          <w:szCs w:val="22"/>
        </w:rPr>
        <w:t>June 14</w:t>
      </w:r>
      <w:r w:rsidR="00591947">
        <w:rPr>
          <w:b/>
          <w:bCs/>
          <w:sz w:val="22"/>
          <w:szCs w:val="22"/>
        </w:rPr>
        <w:t>, 2017</w:t>
      </w:r>
      <w:r>
        <w:rPr>
          <w:b/>
          <w:bCs/>
          <w:sz w:val="22"/>
          <w:szCs w:val="22"/>
        </w:rPr>
        <w:t xml:space="preserve"> </w:t>
      </w:r>
    </w:p>
    <w:p w14:paraId="3E49643F" w14:textId="77777777" w:rsidR="00B01C12" w:rsidRDefault="00F53150" w:rsidP="001D356B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4ED02921" w:rsidRPr="4ED0292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4ED02921" w:rsidRPr="4ED02921">
        <w:rPr>
          <w:b/>
          <w:bCs/>
          <w:sz w:val="22"/>
          <w:szCs w:val="22"/>
        </w:rPr>
        <w:t xml:space="preserve"> p.m., Bryn Mawr </w:t>
      </w:r>
      <w:r w:rsidR="0024625F">
        <w:rPr>
          <w:b/>
          <w:bCs/>
          <w:sz w:val="22"/>
          <w:szCs w:val="22"/>
        </w:rPr>
        <w:t>Church (Basement)</w:t>
      </w:r>
    </w:p>
    <w:p w14:paraId="2097A6BF" w14:textId="77777777"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sectPr w:rsidR="0009755D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3393" w14:textId="77777777" w:rsidR="00416333" w:rsidRDefault="00416333" w:rsidP="00B01C12">
      <w:r>
        <w:separator/>
      </w:r>
    </w:p>
  </w:endnote>
  <w:endnote w:type="continuationSeparator" w:id="0">
    <w:p w14:paraId="29C2B26C" w14:textId="77777777" w:rsidR="00416333" w:rsidRDefault="00416333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66C8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2BE1E811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14908CC0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08745A8D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72C27A8F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FAB44" w14:textId="77777777" w:rsidR="00416333" w:rsidRDefault="00416333" w:rsidP="00B01C12">
      <w:r>
        <w:separator/>
      </w:r>
    </w:p>
  </w:footnote>
  <w:footnote w:type="continuationSeparator" w:id="0">
    <w:p w14:paraId="2684AC64" w14:textId="77777777" w:rsidR="00416333" w:rsidRDefault="00416333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AC86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72116EDD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21D6FA7D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4F545DF5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  <w:p w14:paraId="72A563F5" w14:textId="77777777"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A6421"/>
    <w:multiLevelType w:val="hybridMultilevel"/>
    <w:tmpl w:val="64E87364"/>
    <w:lvl w:ilvl="0" w:tplc="E3C221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14399"/>
    <w:rsid w:val="00015321"/>
    <w:rsid w:val="00033094"/>
    <w:rsid w:val="000377D2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11389B"/>
    <w:rsid w:val="001272C5"/>
    <w:rsid w:val="00135241"/>
    <w:rsid w:val="00141544"/>
    <w:rsid w:val="001617C8"/>
    <w:rsid w:val="001639C4"/>
    <w:rsid w:val="001721F2"/>
    <w:rsid w:val="0017488F"/>
    <w:rsid w:val="00177A6A"/>
    <w:rsid w:val="00192776"/>
    <w:rsid w:val="00193614"/>
    <w:rsid w:val="001C0FC5"/>
    <w:rsid w:val="001D356B"/>
    <w:rsid w:val="001E55ED"/>
    <w:rsid w:val="001F7AB3"/>
    <w:rsid w:val="00201217"/>
    <w:rsid w:val="00204AA5"/>
    <w:rsid w:val="00210A65"/>
    <w:rsid w:val="00224052"/>
    <w:rsid w:val="00226331"/>
    <w:rsid w:val="00242557"/>
    <w:rsid w:val="002455B0"/>
    <w:rsid w:val="0024625F"/>
    <w:rsid w:val="00247E3C"/>
    <w:rsid w:val="00266040"/>
    <w:rsid w:val="00297902"/>
    <w:rsid w:val="002A2DA7"/>
    <w:rsid w:val="002B71F4"/>
    <w:rsid w:val="002C7B8E"/>
    <w:rsid w:val="00323E73"/>
    <w:rsid w:val="00327C41"/>
    <w:rsid w:val="003300C9"/>
    <w:rsid w:val="00331F06"/>
    <w:rsid w:val="003460C0"/>
    <w:rsid w:val="0035071D"/>
    <w:rsid w:val="003509C0"/>
    <w:rsid w:val="00355D5F"/>
    <w:rsid w:val="003563A1"/>
    <w:rsid w:val="00382B08"/>
    <w:rsid w:val="00394F49"/>
    <w:rsid w:val="003A2E25"/>
    <w:rsid w:val="003A4A2E"/>
    <w:rsid w:val="003A7120"/>
    <w:rsid w:val="003C5BB1"/>
    <w:rsid w:val="0040260E"/>
    <w:rsid w:val="00416333"/>
    <w:rsid w:val="00424776"/>
    <w:rsid w:val="00431EEC"/>
    <w:rsid w:val="00437C42"/>
    <w:rsid w:val="00450CD6"/>
    <w:rsid w:val="0045783D"/>
    <w:rsid w:val="00466D3A"/>
    <w:rsid w:val="00477CD4"/>
    <w:rsid w:val="0048119E"/>
    <w:rsid w:val="004818DF"/>
    <w:rsid w:val="00482E6C"/>
    <w:rsid w:val="0049705B"/>
    <w:rsid w:val="004976CA"/>
    <w:rsid w:val="004A010A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5A7D"/>
    <w:rsid w:val="005605D7"/>
    <w:rsid w:val="00563643"/>
    <w:rsid w:val="00563D91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59F8"/>
    <w:rsid w:val="005F2DAD"/>
    <w:rsid w:val="00612774"/>
    <w:rsid w:val="006139EB"/>
    <w:rsid w:val="00622F40"/>
    <w:rsid w:val="00636FDD"/>
    <w:rsid w:val="00653FC8"/>
    <w:rsid w:val="0067206D"/>
    <w:rsid w:val="00690477"/>
    <w:rsid w:val="00696E8E"/>
    <w:rsid w:val="006C774B"/>
    <w:rsid w:val="006E39FE"/>
    <w:rsid w:val="006E59CA"/>
    <w:rsid w:val="007249A9"/>
    <w:rsid w:val="0073703D"/>
    <w:rsid w:val="00740E96"/>
    <w:rsid w:val="007477B5"/>
    <w:rsid w:val="0076143C"/>
    <w:rsid w:val="0077323F"/>
    <w:rsid w:val="007747C3"/>
    <w:rsid w:val="0078301C"/>
    <w:rsid w:val="00786A88"/>
    <w:rsid w:val="007A0E31"/>
    <w:rsid w:val="007A420F"/>
    <w:rsid w:val="007B1275"/>
    <w:rsid w:val="007D0390"/>
    <w:rsid w:val="007D45F7"/>
    <w:rsid w:val="007D51F6"/>
    <w:rsid w:val="0081497C"/>
    <w:rsid w:val="00835D99"/>
    <w:rsid w:val="008559E2"/>
    <w:rsid w:val="00863FCC"/>
    <w:rsid w:val="0087115F"/>
    <w:rsid w:val="008A011D"/>
    <w:rsid w:val="008A3A4D"/>
    <w:rsid w:val="008D7196"/>
    <w:rsid w:val="008E65F8"/>
    <w:rsid w:val="008F1387"/>
    <w:rsid w:val="00903B9D"/>
    <w:rsid w:val="00910F6B"/>
    <w:rsid w:val="00916A06"/>
    <w:rsid w:val="00927F6A"/>
    <w:rsid w:val="009367FC"/>
    <w:rsid w:val="00937B93"/>
    <w:rsid w:val="00976A24"/>
    <w:rsid w:val="00984FEE"/>
    <w:rsid w:val="0099209C"/>
    <w:rsid w:val="009A07F1"/>
    <w:rsid w:val="009A5354"/>
    <w:rsid w:val="009C55F4"/>
    <w:rsid w:val="009C5F66"/>
    <w:rsid w:val="009D5F83"/>
    <w:rsid w:val="009E6F11"/>
    <w:rsid w:val="009E6FBC"/>
    <w:rsid w:val="009F17CE"/>
    <w:rsid w:val="009F5F81"/>
    <w:rsid w:val="00A04088"/>
    <w:rsid w:val="00A47A00"/>
    <w:rsid w:val="00A609EC"/>
    <w:rsid w:val="00A63015"/>
    <w:rsid w:val="00A82B6F"/>
    <w:rsid w:val="00AA2C86"/>
    <w:rsid w:val="00AB25D5"/>
    <w:rsid w:val="00AD15B4"/>
    <w:rsid w:val="00AE2930"/>
    <w:rsid w:val="00B01C12"/>
    <w:rsid w:val="00B04FCF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D5A4E"/>
    <w:rsid w:val="00BF3262"/>
    <w:rsid w:val="00C0350A"/>
    <w:rsid w:val="00C06971"/>
    <w:rsid w:val="00C13821"/>
    <w:rsid w:val="00C2042D"/>
    <w:rsid w:val="00C37BBE"/>
    <w:rsid w:val="00C45795"/>
    <w:rsid w:val="00C4744A"/>
    <w:rsid w:val="00C7480F"/>
    <w:rsid w:val="00C93697"/>
    <w:rsid w:val="00C9788D"/>
    <w:rsid w:val="00C97E4F"/>
    <w:rsid w:val="00CA237C"/>
    <w:rsid w:val="00CA32AB"/>
    <w:rsid w:val="00CB6159"/>
    <w:rsid w:val="00CC5E77"/>
    <w:rsid w:val="00CD5EA8"/>
    <w:rsid w:val="00CF58BE"/>
    <w:rsid w:val="00D01FF1"/>
    <w:rsid w:val="00D533C9"/>
    <w:rsid w:val="00D564D4"/>
    <w:rsid w:val="00D575A1"/>
    <w:rsid w:val="00D91DD3"/>
    <w:rsid w:val="00DB15C9"/>
    <w:rsid w:val="00DB79CE"/>
    <w:rsid w:val="00DD5619"/>
    <w:rsid w:val="00DF4493"/>
    <w:rsid w:val="00E07440"/>
    <w:rsid w:val="00E11752"/>
    <w:rsid w:val="00E671DE"/>
    <w:rsid w:val="00E87299"/>
    <w:rsid w:val="00E92DB3"/>
    <w:rsid w:val="00EB7CFC"/>
    <w:rsid w:val="00ED3511"/>
    <w:rsid w:val="00EE0462"/>
    <w:rsid w:val="00F02A8F"/>
    <w:rsid w:val="00F0303B"/>
    <w:rsid w:val="00F25584"/>
    <w:rsid w:val="00F50DE6"/>
    <w:rsid w:val="00F53150"/>
    <w:rsid w:val="00F64D75"/>
    <w:rsid w:val="00F6587D"/>
    <w:rsid w:val="00F6669B"/>
    <w:rsid w:val="00F76FE9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E020E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 Dietrich</cp:lastModifiedBy>
  <cp:revision>2</cp:revision>
  <cp:lastPrinted>2017-04-12T15:33:00Z</cp:lastPrinted>
  <dcterms:created xsi:type="dcterms:W3CDTF">2017-06-28T14:44:00Z</dcterms:created>
  <dcterms:modified xsi:type="dcterms:W3CDTF">2017-06-28T14:44:00Z</dcterms:modified>
</cp:coreProperties>
</file>