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F6E4" w14:textId="77777777" w:rsidR="00B01C12" w:rsidRDefault="00B01C12"/>
    <w:tbl>
      <w:tblPr>
        <w:tblW w:w="0" w:type="auto"/>
        <w:tblInd w:w="-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0"/>
        <w:gridCol w:w="380"/>
        <w:gridCol w:w="7504"/>
      </w:tblGrid>
      <w:tr w:rsidR="00B01C12" w:rsidRPr="00B01C12" w14:paraId="48D2952E" w14:textId="77777777" w:rsidTr="0E1C254A">
        <w:trPr>
          <w:trHeight w:val="29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6A2631F" w14:textId="77777777" w:rsidR="00B01C12" w:rsidRPr="00B01C12" w:rsidRDefault="00D575A1">
            <w:r w:rsidRPr="00B01C12">
              <w:rPr>
                <w:noProof/>
              </w:rPr>
              <w:drawing>
                <wp:inline distT="0" distB="0" distL="0" distR="0" wp14:anchorId="55AC8109" wp14:editId="55DF1640">
                  <wp:extent cx="1143000" cy="1171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14B04" w14:textId="77777777" w:rsidR="00B01C12" w:rsidRPr="00B01C12" w:rsidRDefault="00B01C12">
            <w:pPr>
              <w:overflowPunct/>
              <w:autoSpaceDE w:val="0"/>
              <w:autoSpaceDN w:val="0"/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7BF7C" w14:textId="77777777" w:rsidR="00B01C12" w:rsidRPr="00B01C12" w:rsidRDefault="00B01C12">
            <w:pPr>
              <w:keepNext/>
              <w:rPr>
                <w:b/>
                <w:bCs/>
                <w:sz w:val="32"/>
                <w:szCs w:val="32"/>
              </w:rPr>
            </w:pPr>
            <w:r w:rsidRPr="00B01C12">
              <w:rPr>
                <w:b/>
                <w:bCs/>
                <w:sz w:val="32"/>
                <w:szCs w:val="32"/>
              </w:rPr>
              <w:t xml:space="preserve">BRYN MAWR NEIGHBORHOOD ASSOCIATION </w:t>
            </w:r>
          </w:p>
          <w:p w14:paraId="0F29A23C" w14:textId="77777777" w:rsidR="00B01C12" w:rsidRPr="00B01C12" w:rsidRDefault="00B01C12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B01C12">
              <w:rPr>
                <w:b/>
                <w:bCs/>
                <w:sz w:val="36"/>
                <w:szCs w:val="36"/>
              </w:rPr>
              <w:t>Board Meeting Agenda</w:t>
            </w:r>
          </w:p>
          <w:p w14:paraId="4B419563" w14:textId="77777777" w:rsidR="00B01C12" w:rsidRPr="00B01C12" w:rsidRDefault="00B01C12">
            <w:pPr>
              <w:rPr>
                <w:sz w:val="16"/>
                <w:szCs w:val="16"/>
              </w:rPr>
            </w:pPr>
          </w:p>
          <w:p w14:paraId="2E0CDCA5" w14:textId="77777777" w:rsidR="00B01C12" w:rsidRPr="00B01C12" w:rsidRDefault="0E1C254A">
            <w:pPr>
              <w:keepNext/>
              <w:jc w:val="center"/>
              <w:rPr>
                <w:b/>
                <w:bCs/>
              </w:rPr>
            </w:pPr>
            <w:r w:rsidRPr="0E1C254A">
              <w:rPr>
                <w:b/>
                <w:bCs/>
              </w:rPr>
              <w:t xml:space="preserve">Wednesday, </w:t>
            </w:r>
            <w:r w:rsidR="0017488F">
              <w:rPr>
                <w:b/>
                <w:bCs/>
              </w:rPr>
              <w:t>September 14</w:t>
            </w:r>
            <w:r w:rsidR="007A0E31">
              <w:rPr>
                <w:b/>
                <w:bCs/>
              </w:rPr>
              <w:t>,</w:t>
            </w:r>
            <w:r w:rsidR="0011389B">
              <w:rPr>
                <w:b/>
                <w:bCs/>
              </w:rPr>
              <w:t xml:space="preserve"> 201</w:t>
            </w:r>
            <w:r w:rsidR="00A609EC">
              <w:rPr>
                <w:b/>
                <w:bCs/>
              </w:rPr>
              <w:t>6</w:t>
            </w:r>
            <w:r w:rsidRPr="0E1C254A">
              <w:rPr>
                <w:b/>
                <w:bCs/>
              </w:rPr>
              <w:t xml:space="preserve"> </w:t>
            </w:r>
          </w:p>
          <w:p w14:paraId="3E796C13" w14:textId="77777777" w:rsidR="00B01C12" w:rsidRPr="00B01C12" w:rsidRDefault="00B01C12">
            <w:pPr>
              <w:keepNext/>
              <w:jc w:val="center"/>
              <w:rPr>
                <w:b/>
                <w:bCs/>
              </w:rPr>
            </w:pPr>
            <w:r w:rsidRPr="00B01C12">
              <w:rPr>
                <w:b/>
                <w:bCs/>
              </w:rPr>
              <w:t>7:00– 8:45 PM</w:t>
            </w:r>
          </w:p>
          <w:p w14:paraId="4CD82CDD" w14:textId="77777777" w:rsidR="00977D5E" w:rsidRPr="00B01C12" w:rsidRDefault="00977D5E" w:rsidP="00977D5E">
            <w:pPr>
              <w:jc w:val="center"/>
            </w:pPr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Bryn Mawr </w:t>
            </w:r>
            <w:r>
              <w:rPr>
                <w:b/>
                <w:bCs/>
                <w:color w:val="993300"/>
                <w:sz w:val="28"/>
                <w:szCs w:val="28"/>
                <w:u w:val="single"/>
              </w:rPr>
              <w:t>Presbyterian Church (Basement)</w:t>
            </w:r>
          </w:p>
          <w:p w14:paraId="0A71BFAA" w14:textId="77777777" w:rsidR="00B01C12" w:rsidRPr="00B01C12" w:rsidRDefault="00B01C12"/>
        </w:tc>
      </w:tr>
    </w:tbl>
    <w:p w14:paraId="51B1D6EF" w14:textId="77777777" w:rsidR="00B01C12" w:rsidRDefault="00B01C12">
      <w:pPr>
        <w:overflowPunct/>
        <w:autoSpaceDE w:val="0"/>
        <w:autoSpaceDN w:val="0"/>
        <w:rPr>
          <w:sz w:val="22"/>
          <w:szCs w:val="22"/>
        </w:rPr>
      </w:pPr>
    </w:p>
    <w:p w14:paraId="2E8F64C5" w14:textId="77777777" w:rsidR="00B01C12" w:rsidRDefault="00B01C12">
      <w:pPr>
        <w:rPr>
          <w:sz w:val="22"/>
          <w:szCs w:val="22"/>
        </w:rPr>
      </w:pPr>
    </w:p>
    <w:p w14:paraId="4E199A27" w14:textId="77777777" w:rsidR="00B01C12" w:rsidRDefault="00B01C12" w:rsidP="003A153D">
      <w:pPr>
        <w:outlineLvl w:val="0"/>
        <w:rPr>
          <w:sz w:val="22"/>
          <w:szCs w:val="22"/>
        </w:rPr>
      </w:pPr>
      <w:r w:rsidRPr="003756F3">
        <w:rPr>
          <w:sz w:val="22"/>
          <w:szCs w:val="22"/>
        </w:rPr>
        <w:t>Call to Order and Introductions</w:t>
      </w:r>
      <w:r w:rsidR="00BD48AA" w:rsidRPr="003756F3">
        <w:rPr>
          <w:sz w:val="22"/>
          <w:szCs w:val="22"/>
        </w:rPr>
        <w:t>: Jessica Wiley Called the meeting to order at 7:14</w:t>
      </w:r>
    </w:p>
    <w:p w14:paraId="60BA4986" w14:textId="77777777" w:rsidR="00977D5E" w:rsidRDefault="00977D5E" w:rsidP="003756F3">
      <w:pPr>
        <w:rPr>
          <w:sz w:val="22"/>
          <w:szCs w:val="22"/>
        </w:rPr>
      </w:pPr>
    </w:p>
    <w:p w14:paraId="262F7859" w14:textId="0628A7CE" w:rsidR="00977D5E" w:rsidRDefault="00977D5E" w:rsidP="003756F3">
      <w:pPr>
        <w:rPr>
          <w:sz w:val="22"/>
          <w:szCs w:val="22"/>
        </w:rPr>
      </w:pPr>
      <w:r>
        <w:rPr>
          <w:sz w:val="22"/>
          <w:szCs w:val="22"/>
        </w:rPr>
        <w:t>Attendees:</w:t>
      </w:r>
    </w:p>
    <w:p w14:paraId="234EEEE4" w14:textId="77777777" w:rsidR="00977D5E" w:rsidRDefault="00977D5E" w:rsidP="003756F3">
      <w:pPr>
        <w:rPr>
          <w:sz w:val="22"/>
          <w:szCs w:val="22"/>
        </w:rPr>
        <w:sectPr w:rsidR="00977D5E" w:rsidSect="00B01C12">
          <w:headerReference w:type="default" r:id="rId9"/>
          <w:footerReference w:type="default" r:id="rId10"/>
          <w:pgSz w:w="12240" w:h="15840"/>
          <w:pgMar w:top="720" w:right="1440" w:bottom="734" w:left="1583" w:header="95" w:footer="109" w:gutter="0"/>
          <w:pgNumType w:start="1"/>
          <w:cols w:space="720"/>
          <w:noEndnote/>
        </w:sectPr>
      </w:pPr>
    </w:p>
    <w:p w14:paraId="473BBA09" w14:textId="1A7AAC6B" w:rsidR="003756F3" w:rsidRPr="003756F3" w:rsidRDefault="003756F3" w:rsidP="003756F3">
      <w:pPr>
        <w:rPr>
          <w:sz w:val="22"/>
          <w:szCs w:val="22"/>
        </w:rPr>
      </w:pPr>
      <w:proofErr w:type="spellStart"/>
      <w:r w:rsidRPr="003756F3">
        <w:rPr>
          <w:sz w:val="22"/>
          <w:szCs w:val="22"/>
        </w:rPr>
        <w:lastRenderedPageBreak/>
        <w:t>Jessica</w:t>
      </w:r>
      <w:r w:rsidR="00A63A59">
        <w:rPr>
          <w:sz w:val="22"/>
          <w:szCs w:val="22"/>
        </w:rPr>
        <w:t>Wiley</w:t>
      </w:r>
      <w:proofErr w:type="spellEnd"/>
      <w:r w:rsidR="00A63A59">
        <w:rPr>
          <w:sz w:val="22"/>
          <w:szCs w:val="22"/>
        </w:rPr>
        <w:t>: Vice President</w:t>
      </w:r>
    </w:p>
    <w:p w14:paraId="74FA5BE5" w14:textId="13499D7E" w:rsidR="00A63A59" w:rsidRDefault="00A63A59" w:rsidP="003756F3">
      <w:pPr>
        <w:rPr>
          <w:sz w:val="22"/>
          <w:szCs w:val="22"/>
        </w:rPr>
      </w:pPr>
      <w:r>
        <w:rPr>
          <w:sz w:val="22"/>
          <w:szCs w:val="22"/>
        </w:rPr>
        <w:t>James Dietrich: Secretary</w:t>
      </w:r>
    </w:p>
    <w:p w14:paraId="2E62DC81" w14:textId="77777777" w:rsidR="00F7055B" w:rsidRPr="003756F3" w:rsidRDefault="00F7055B" w:rsidP="00F7055B">
      <w:pPr>
        <w:rPr>
          <w:sz w:val="22"/>
          <w:szCs w:val="22"/>
        </w:rPr>
      </w:pPr>
      <w:r w:rsidRPr="003756F3">
        <w:rPr>
          <w:sz w:val="22"/>
          <w:szCs w:val="22"/>
        </w:rPr>
        <w:t>Dave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Holets</w:t>
      </w:r>
      <w:proofErr w:type="spellEnd"/>
      <w:r>
        <w:rPr>
          <w:sz w:val="22"/>
          <w:szCs w:val="22"/>
        </w:rPr>
        <w:t xml:space="preserve"> - Rep Area 1</w:t>
      </w:r>
    </w:p>
    <w:p w14:paraId="06C1AE7A" w14:textId="77777777" w:rsidR="00EE5D56" w:rsidRDefault="00EE5D56" w:rsidP="00EE5D56">
      <w:pPr>
        <w:rPr>
          <w:sz w:val="22"/>
          <w:szCs w:val="22"/>
        </w:rPr>
      </w:pPr>
      <w:r w:rsidRPr="003756F3">
        <w:rPr>
          <w:sz w:val="22"/>
          <w:szCs w:val="22"/>
        </w:rPr>
        <w:t>Linda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Shaheen</w:t>
      </w:r>
      <w:proofErr w:type="spellEnd"/>
      <w:r>
        <w:rPr>
          <w:sz w:val="22"/>
          <w:szCs w:val="22"/>
        </w:rPr>
        <w:t xml:space="preserve"> – Co-Rep Area 2</w:t>
      </w:r>
    </w:p>
    <w:p w14:paraId="417A46D5" w14:textId="77777777" w:rsidR="00EE5D56" w:rsidRPr="003756F3" w:rsidRDefault="00EE5D56" w:rsidP="00EE5D56">
      <w:pPr>
        <w:rPr>
          <w:sz w:val="22"/>
          <w:szCs w:val="22"/>
        </w:rPr>
      </w:pPr>
      <w:r w:rsidRPr="003756F3">
        <w:rPr>
          <w:sz w:val="22"/>
          <w:szCs w:val="22"/>
        </w:rPr>
        <w:t xml:space="preserve">Susan </w:t>
      </w:r>
      <w:proofErr w:type="spellStart"/>
      <w:r w:rsidRPr="003756F3">
        <w:rPr>
          <w:sz w:val="22"/>
          <w:szCs w:val="22"/>
        </w:rPr>
        <w:t>Verrett</w:t>
      </w:r>
      <w:proofErr w:type="spellEnd"/>
      <w:r>
        <w:rPr>
          <w:sz w:val="22"/>
          <w:szCs w:val="22"/>
        </w:rPr>
        <w:t xml:space="preserve"> – Co-Rep Area 2</w:t>
      </w:r>
    </w:p>
    <w:p w14:paraId="595CCC60" w14:textId="2F07B052" w:rsidR="003756F3" w:rsidRPr="003756F3" w:rsidRDefault="003756F3" w:rsidP="003756F3">
      <w:pPr>
        <w:rPr>
          <w:sz w:val="22"/>
          <w:szCs w:val="22"/>
        </w:rPr>
      </w:pPr>
      <w:r w:rsidRPr="003756F3">
        <w:rPr>
          <w:sz w:val="22"/>
          <w:szCs w:val="22"/>
        </w:rPr>
        <w:t>Joanne</w:t>
      </w:r>
      <w:r w:rsidR="00A63A59">
        <w:rPr>
          <w:sz w:val="22"/>
          <w:szCs w:val="22"/>
        </w:rPr>
        <w:t xml:space="preserve"> </w:t>
      </w:r>
      <w:proofErr w:type="spellStart"/>
      <w:r w:rsidR="00EE5D56">
        <w:rPr>
          <w:sz w:val="22"/>
          <w:szCs w:val="22"/>
        </w:rPr>
        <w:t>Micha</w:t>
      </w:r>
      <w:r w:rsidR="00A63A59">
        <w:rPr>
          <w:sz w:val="22"/>
          <w:szCs w:val="22"/>
        </w:rPr>
        <w:t>lec</w:t>
      </w:r>
      <w:proofErr w:type="spellEnd"/>
      <w:r w:rsidR="00F7055B">
        <w:rPr>
          <w:sz w:val="22"/>
          <w:szCs w:val="22"/>
        </w:rPr>
        <w:t xml:space="preserve"> - Rep Area 4</w:t>
      </w:r>
    </w:p>
    <w:p w14:paraId="5819684C" w14:textId="30CB31C0" w:rsidR="003756F3" w:rsidRPr="003756F3" w:rsidRDefault="003756F3" w:rsidP="003756F3">
      <w:pPr>
        <w:rPr>
          <w:sz w:val="22"/>
          <w:szCs w:val="22"/>
        </w:rPr>
      </w:pPr>
      <w:r w:rsidRPr="003756F3">
        <w:rPr>
          <w:sz w:val="22"/>
          <w:szCs w:val="22"/>
        </w:rPr>
        <w:t>Beth</w:t>
      </w:r>
      <w:r w:rsidR="00A63A59">
        <w:rPr>
          <w:sz w:val="22"/>
          <w:szCs w:val="22"/>
        </w:rPr>
        <w:t xml:space="preserve"> Turnbull</w:t>
      </w:r>
      <w:r w:rsidR="00F7055B">
        <w:rPr>
          <w:sz w:val="22"/>
          <w:szCs w:val="22"/>
        </w:rPr>
        <w:t xml:space="preserve"> - Co-Rep Area 5</w:t>
      </w:r>
    </w:p>
    <w:p w14:paraId="4641B963" w14:textId="77777777" w:rsidR="00F7055B" w:rsidRDefault="00F7055B" w:rsidP="00F7055B">
      <w:pPr>
        <w:rPr>
          <w:sz w:val="22"/>
          <w:szCs w:val="22"/>
        </w:rPr>
      </w:pPr>
      <w:r w:rsidRPr="003756F3">
        <w:rPr>
          <w:sz w:val="22"/>
          <w:szCs w:val="22"/>
        </w:rPr>
        <w:lastRenderedPageBreak/>
        <w:t>Brian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Treece</w:t>
      </w:r>
      <w:proofErr w:type="spellEnd"/>
      <w:r>
        <w:rPr>
          <w:sz w:val="22"/>
          <w:szCs w:val="22"/>
        </w:rPr>
        <w:t xml:space="preserve"> – Co-Rep Area 5</w:t>
      </w:r>
    </w:p>
    <w:p w14:paraId="5504149A" w14:textId="762EA2B5" w:rsidR="00EE5D56" w:rsidRPr="003756F3" w:rsidRDefault="00EE5D56" w:rsidP="00F7055B">
      <w:pPr>
        <w:rPr>
          <w:sz w:val="22"/>
          <w:szCs w:val="22"/>
        </w:rPr>
      </w:pPr>
      <w:r>
        <w:rPr>
          <w:sz w:val="22"/>
          <w:szCs w:val="22"/>
        </w:rPr>
        <w:t xml:space="preserve">Vida </w:t>
      </w:r>
      <w:proofErr w:type="spellStart"/>
      <w:r>
        <w:rPr>
          <w:sz w:val="22"/>
          <w:szCs w:val="22"/>
        </w:rPr>
        <w:t>Ditter</w:t>
      </w:r>
      <w:proofErr w:type="spellEnd"/>
      <w:r>
        <w:rPr>
          <w:sz w:val="22"/>
          <w:szCs w:val="22"/>
        </w:rPr>
        <w:t xml:space="preserve"> – Co-Rep Area 6</w:t>
      </w:r>
    </w:p>
    <w:p w14:paraId="4397C4B6" w14:textId="77777777" w:rsidR="00F7055B" w:rsidRPr="003756F3" w:rsidRDefault="00F7055B" w:rsidP="00F7055B">
      <w:pPr>
        <w:rPr>
          <w:sz w:val="22"/>
          <w:szCs w:val="22"/>
        </w:rPr>
      </w:pPr>
      <w:r w:rsidRPr="003756F3">
        <w:rPr>
          <w:sz w:val="22"/>
          <w:szCs w:val="22"/>
        </w:rPr>
        <w:t>Barry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Schade</w:t>
      </w:r>
      <w:proofErr w:type="spellEnd"/>
      <w:r>
        <w:rPr>
          <w:sz w:val="22"/>
          <w:szCs w:val="22"/>
        </w:rPr>
        <w:t xml:space="preserve"> – Co-Rep Area 6</w:t>
      </w:r>
    </w:p>
    <w:p w14:paraId="3CD1195A" w14:textId="7624EEDD" w:rsidR="003756F3" w:rsidRPr="003756F3" w:rsidRDefault="003756F3" w:rsidP="003756F3">
      <w:pPr>
        <w:rPr>
          <w:sz w:val="22"/>
          <w:szCs w:val="22"/>
        </w:rPr>
      </w:pPr>
      <w:r w:rsidRPr="003756F3">
        <w:rPr>
          <w:sz w:val="22"/>
          <w:szCs w:val="22"/>
        </w:rPr>
        <w:t>Steve</w:t>
      </w:r>
      <w:r w:rsidR="00A63A59">
        <w:rPr>
          <w:sz w:val="22"/>
          <w:szCs w:val="22"/>
        </w:rPr>
        <w:t xml:space="preserve"> Harvey</w:t>
      </w:r>
      <w:r w:rsidR="00F7055B">
        <w:rPr>
          <w:sz w:val="22"/>
          <w:szCs w:val="22"/>
        </w:rPr>
        <w:t xml:space="preserve"> </w:t>
      </w:r>
      <w:r w:rsidR="003D28C3">
        <w:rPr>
          <w:sz w:val="22"/>
          <w:szCs w:val="22"/>
        </w:rPr>
        <w:t xml:space="preserve">– </w:t>
      </w:r>
      <w:r w:rsidR="00EE5D56">
        <w:rPr>
          <w:sz w:val="22"/>
          <w:szCs w:val="22"/>
        </w:rPr>
        <w:t xml:space="preserve">Rep </w:t>
      </w:r>
      <w:r w:rsidR="003D28C3">
        <w:rPr>
          <w:sz w:val="22"/>
          <w:szCs w:val="22"/>
        </w:rPr>
        <w:t>Area 7</w:t>
      </w:r>
    </w:p>
    <w:p w14:paraId="2071D6F7" w14:textId="6A83B05B" w:rsidR="003756F3" w:rsidRPr="003756F3" w:rsidRDefault="003756F3" w:rsidP="003756F3">
      <w:pPr>
        <w:rPr>
          <w:sz w:val="22"/>
          <w:szCs w:val="22"/>
        </w:rPr>
      </w:pPr>
      <w:r w:rsidRPr="003756F3">
        <w:rPr>
          <w:sz w:val="22"/>
          <w:szCs w:val="22"/>
        </w:rPr>
        <w:t>Patty</w:t>
      </w:r>
      <w:r w:rsidR="00A63A59">
        <w:rPr>
          <w:sz w:val="22"/>
          <w:szCs w:val="22"/>
        </w:rPr>
        <w:t xml:space="preserve"> </w:t>
      </w:r>
      <w:proofErr w:type="spellStart"/>
      <w:r w:rsidR="00A63A59">
        <w:rPr>
          <w:sz w:val="22"/>
          <w:szCs w:val="22"/>
        </w:rPr>
        <w:t>Wycoff</w:t>
      </w:r>
      <w:proofErr w:type="spellEnd"/>
      <w:r w:rsidR="00F7055B">
        <w:rPr>
          <w:sz w:val="22"/>
          <w:szCs w:val="22"/>
        </w:rPr>
        <w:t xml:space="preserve"> – Neighborhood Coordinator</w:t>
      </w:r>
    </w:p>
    <w:p w14:paraId="79DE70EA" w14:textId="29241573" w:rsidR="003756F3" w:rsidRPr="003756F3" w:rsidRDefault="003756F3" w:rsidP="003756F3">
      <w:pPr>
        <w:rPr>
          <w:sz w:val="22"/>
          <w:szCs w:val="22"/>
        </w:rPr>
      </w:pPr>
      <w:r w:rsidRPr="003756F3">
        <w:rPr>
          <w:sz w:val="22"/>
          <w:szCs w:val="22"/>
        </w:rPr>
        <w:t>Jeremy</w:t>
      </w:r>
      <w:r w:rsidR="008A5D76">
        <w:rPr>
          <w:sz w:val="22"/>
          <w:szCs w:val="22"/>
        </w:rPr>
        <w:t xml:space="preserve"> </w:t>
      </w:r>
      <w:proofErr w:type="spellStart"/>
      <w:r w:rsidR="00A63A59">
        <w:rPr>
          <w:sz w:val="22"/>
          <w:szCs w:val="22"/>
        </w:rPr>
        <w:t>Staffeld</w:t>
      </w:r>
      <w:proofErr w:type="spellEnd"/>
      <w:r w:rsidR="00F7055B">
        <w:rPr>
          <w:sz w:val="22"/>
          <w:szCs w:val="22"/>
        </w:rPr>
        <w:t xml:space="preserve"> - Webmaster</w:t>
      </w:r>
    </w:p>
    <w:p w14:paraId="5CD52B6F" w14:textId="591433C5" w:rsidR="003A153D" w:rsidRDefault="003756F3" w:rsidP="00A63A59">
      <w:pPr>
        <w:rPr>
          <w:sz w:val="22"/>
          <w:szCs w:val="22"/>
        </w:rPr>
        <w:sectPr w:rsidR="003A153D" w:rsidSect="003A153D">
          <w:type w:val="continuous"/>
          <w:pgSz w:w="12240" w:h="15840"/>
          <w:pgMar w:top="720" w:right="1440" w:bottom="734" w:left="1583" w:header="95" w:footer="109" w:gutter="0"/>
          <w:pgNumType w:start="1"/>
          <w:cols w:num="2" w:space="720"/>
          <w:noEndnote/>
        </w:sectPr>
      </w:pPr>
      <w:proofErr w:type="spellStart"/>
      <w:r w:rsidRPr="003756F3">
        <w:rPr>
          <w:sz w:val="22"/>
          <w:szCs w:val="22"/>
        </w:rPr>
        <w:t>JoEllyn</w:t>
      </w:r>
      <w:proofErr w:type="spellEnd"/>
      <w:r w:rsidR="00A63A59">
        <w:rPr>
          <w:sz w:val="22"/>
          <w:szCs w:val="22"/>
        </w:rPr>
        <w:t xml:space="preserve"> </w:t>
      </w:r>
      <w:proofErr w:type="spellStart"/>
      <w:r w:rsidR="00A63A59">
        <w:rPr>
          <w:sz w:val="22"/>
          <w:szCs w:val="22"/>
        </w:rPr>
        <w:t>Jolstad</w:t>
      </w:r>
      <w:proofErr w:type="spellEnd"/>
      <w:r w:rsidR="003D28C3">
        <w:rPr>
          <w:sz w:val="22"/>
          <w:szCs w:val="22"/>
        </w:rPr>
        <w:t xml:space="preserve"> – Bryn Mawr B</w:t>
      </w:r>
      <w:r w:rsidR="003A153D">
        <w:rPr>
          <w:sz w:val="22"/>
          <w:szCs w:val="22"/>
        </w:rPr>
        <w:t>ug</w:t>
      </w:r>
    </w:p>
    <w:p w14:paraId="51D48929" w14:textId="77777777" w:rsidR="00977D5E" w:rsidRDefault="00977D5E" w:rsidP="00A63A59">
      <w:pPr>
        <w:rPr>
          <w:sz w:val="22"/>
          <w:szCs w:val="22"/>
        </w:rPr>
        <w:sectPr w:rsidR="00977D5E" w:rsidSect="003A153D">
          <w:type w:val="continuous"/>
          <w:pgSz w:w="12240" w:h="15840"/>
          <w:pgMar w:top="720" w:right="1440" w:bottom="734" w:left="1583" w:header="95" w:footer="109" w:gutter="0"/>
          <w:pgNumType w:start="1"/>
          <w:cols w:space="720"/>
          <w:noEndnote/>
        </w:sectPr>
      </w:pPr>
    </w:p>
    <w:p w14:paraId="6915AF4D" w14:textId="77777777" w:rsidR="003A153D" w:rsidRDefault="003A153D" w:rsidP="00A63A59">
      <w:pPr>
        <w:rPr>
          <w:sz w:val="22"/>
          <w:szCs w:val="22"/>
        </w:rPr>
        <w:sectPr w:rsidR="003A153D" w:rsidSect="00977D5E">
          <w:type w:val="continuous"/>
          <w:pgSz w:w="12240" w:h="15840"/>
          <w:pgMar w:top="720" w:right="1440" w:bottom="734" w:left="1583" w:header="95" w:footer="109" w:gutter="0"/>
          <w:pgNumType w:start="1"/>
          <w:cols w:space="720"/>
          <w:noEndnote/>
        </w:sectPr>
      </w:pPr>
    </w:p>
    <w:p w14:paraId="7FB85358" w14:textId="63AC6E70" w:rsidR="00A63A59" w:rsidRDefault="00A63A59" w:rsidP="00A63A59">
      <w:pPr>
        <w:rPr>
          <w:sz w:val="22"/>
          <w:szCs w:val="22"/>
        </w:rPr>
      </w:pPr>
    </w:p>
    <w:p w14:paraId="5D625A18" w14:textId="21271FC4" w:rsidR="00A63A59" w:rsidRPr="003756F3" w:rsidRDefault="00A63A59" w:rsidP="00A63A59">
      <w:pPr>
        <w:rPr>
          <w:sz w:val="22"/>
          <w:szCs w:val="22"/>
        </w:rPr>
      </w:pPr>
      <w:r>
        <w:rPr>
          <w:sz w:val="22"/>
          <w:szCs w:val="22"/>
        </w:rPr>
        <w:t>Guests:</w:t>
      </w:r>
    </w:p>
    <w:p w14:paraId="2CB135D7" w14:textId="590DEAB4" w:rsidR="00A63A59" w:rsidRDefault="00A63A59" w:rsidP="003756F3">
      <w:pPr>
        <w:rPr>
          <w:sz w:val="22"/>
          <w:szCs w:val="22"/>
        </w:rPr>
      </w:pPr>
      <w:r>
        <w:rPr>
          <w:sz w:val="22"/>
          <w:szCs w:val="22"/>
        </w:rPr>
        <w:t>C. Terrence Anderson: Metro Transit</w:t>
      </w:r>
    </w:p>
    <w:p w14:paraId="7C55309E" w14:textId="77777777" w:rsidR="001E6C27" w:rsidRDefault="001E6C27" w:rsidP="001E6C27">
      <w:pPr>
        <w:rPr>
          <w:sz w:val="22"/>
          <w:szCs w:val="22"/>
        </w:rPr>
      </w:pPr>
      <w:r w:rsidRPr="003756F3">
        <w:rPr>
          <w:sz w:val="22"/>
          <w:szCs w:val="22"/>
        </w:rPr>
        <w:t>Lisa Goodman</w:t>
      </w:r>
      <w:r>
        <w:rPr>
          <w:sz w:val="22"/>
          <w:szCs w:val="22"/>
        </w:rPr>
        <w:t xml:space="preserve"> – City Councilperson</w:t>
      </w:r>
    </w:p>
    <w:p w14:paraId="6B371BF3" w14:textId="410984E9" w:rsidR="001E6C27" w:rsidRDefault="001E6C27" w:rsidP="001E6C27">
      <w:pPr>
        <w:rPr>
          <w:sz w:val="22"/>
          <w:szCs w:val="22"/>
        </w:rPr>
      </w:pPr>
      <w:r w:rsidRPr="003756F3">
        <w:rPr>
          <w:sz w:val="22"/>
          <w:szCs w:val="22"/>
        </w:rPr>
        <w:t>Karen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Ringsrud</w:t>
      </w:r>
      <w:proofErr w:type="spellEnd"/>
      <w:r>
        <w:rPr>
          <w:sz w:val="22"/>
          <w:szCs w:val="22"/>
        </w:rPr>
        <w:t>, Area 1</w:t>
      </w:r>
    </w:p>
    <w:p w14:paraId="1E2E96A0" w14:textId="52964C74" w:rsidR="001E6C27" w:rsidRPr="003756F3" w:rsidRDefault="001E6C27" w:rsidP="003756F3">
      <w:pPr>
        <w:rPr>
          <w:sz w:val="22"/>
          <w:szCs w:val="22"/>
        </w:rPr>
      </w:pPr>
      <w:r>
        <w:rPr>
          <w:sz w:val="22"/>
          <w:szCs w:val="22"/>
        </w:rPr>
        <w:t>Matthew Dowling, Area 5</w:t>
      </w:r>
    </w:p>
    <w:p w14:paraId="75A45273" w14:textId="77777777" w:rsidR="00F7055B" w:rsidRDefault="00F7055B" w:rsidP="00F7055B">
      <w:pPr>
        <w:rPr>
          <w:sz w:val="22"/>
          <w:szCs w:val="22"/>
        </w:rPr>
      </w:pPr>
    </w:p>
    <w:p w14:paraId="3770E1AB" w14:textId="0DFA8797" w:rsidR="00F7055B" w:rsidRPr="00F7055B" w:rsidRDefault="00005A44" w:rsidP="003A153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Additions to </w:t>
      </w:r>
      <w:r w:rsidR="00F7055B">
        <w:rPr>
          <w:sz w:val="22"/>
          <w:szCs w:val="22"/>
        </w:rPr>
        <w:t>Agenda</w:t>
      </w:r>
    </w:p>
    <w:p w14:paraId="610BD9A5" w14:textId="491BE282" w:rsidR="003756F3" w:rsidRPr="00F7055B" w:rsidRDefault="003756F3" w:rsidP="00F7055B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F7055B">
        <w:rPr>
          <w:sz w:val="22"/>
          <w:szCs w:val="22"/>
        </w:rPr>
        <w:t xml:space="preserve">Variance </w:t>
      </w:r>
      <w:r w:rsidR="001C5FD4">
        <w:rPr>
          <w:sz w:val="22"/>
          <w:szCs w:val="22"/>
        </w:rPr>
        <w:t>p</w:t>
      </w:r>
      <w:r w:rsidRPr="00F7055B">
        <w:rPr>
          <w:sz w:val="22"/>
          <w:szCs w:val="22"/>
        </w:rPr>
        <w:t xml:space="preserve">rocess </w:t>
      </w:r>
    </w:p>
    <w:p w14:paraId="1EA96E8D" w14:textId="590B20C3" w:rsidR="003756F3" w:rsidRPr="00F7055B" w:rsidRDefault="003A153D" w:rsidP="00F7055B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F7055B">
        <w:rPr>
          <w:sz w:val="22"/>
          <w:szCs w:val="22"/>
        </w:rPr>
        <w:t xml:space="preserve">peed of traffic </w:t>
      </w:r>
      <w:r w:rsidR="001C5FD4">
        <w:rPr>
          <w:sz w:val="22"/>
          <w:szCs w:val="22"/>
        </w:rPr>
        <w:t>on Cedar Lake Road</w:t>
      </w:r>
      <w:r w:rsidR="003756F3" w:rsidRPr="00F7055B">
        <w:rPr>
          <w:sz w:val="22"/>
          <w:szCs w:val="22"/>
        </w:rPr>
        <w:t>.</w:t>
      </w:r>
    </w:p>
    <w:p w14:paraId="5AB52531" w14:textId="4809C234" w:rsidR="00005A44" w:rsidRDefault="00005A44" w:rsidP="001639C4">
      <w:pPr>
        <w:rPr>
          <w:sz w:val="22"/>
          <w:szCs w:val="22"/>
        </w:rPr>
      </w:pPr>
    </w:p>
    <w:p w14:paraId="0424A720" w14:textId="2C65DBFC" w:rsidR="003756F3" w:rsidRDefault="003756F3" w:rsidP="003A153D">
      <w:pPr>
        <w:outlineLvl w:val="0"/>
        <w:rPr>
          <w:sz w:val="22"/>
          <w:szCs w:val="22"/>
        </w:rPr>
      </w:pPr>
      <w:r>
        <w:rPr>
          <w:sz w:val="22"/>
          <w:szCs w:val="22"/>
        </w:rPr>
        <w:t>Vida moved to approve</w:t>
      </w:r>
      <w:r w:rsidR="00005A44">
        <w:rPr>
          <w:sz w:val="22"/>
          <w:szCs w:val="22"/>
        </w:rPr>
        <w:t xml:space="preserve"> today’s agenda</w:t>
      </w:r>
      <w:r>
        <w:rPr>
          <w:sz w:val="22"/>
          <w:szCs w:val="22"/>
        </w:rPr>
        <w:t>. Carried.</w:t>
      </w:r>
    </w:p>
    <w:p w14:paraId="79E62A87" w14:textId="77777777" w:rsidR="00005A44" w:rsidRDefault="00005A44" w:rsidP="001639C4">
      <w:pPr>
        <w:rPr>
          <w:sz w:val="22"/>
          <w:szCs w:val="22"/>
        </w:rPr>
      </w:pPr>
    </w:p>
    <w:p w14:paraId="24A68FAC" w14:textId="1CAB7CF9" w:rsidR="003756F3" w:rsidRDefault="00F7055B" w:rsidP="003A153D">
      <w:pPr>
        <w:outlineLvl w:val="0"/>
        <w:rPr>
          <w:sz w:val="22"/>
          <w:szCs w:val="22"/>
        </w:rPr>
      </w:pPr>
      <w:r>
        <w:rPr>
          <w:sz w:val="22"/>
          <w:szCs w:val="22"/>
        </w:rPr>
        <w:t>Susan m</w:t>
      </w:r>
      <w:r w:rsidR="003756F3">
        <w:rPr>
          <w:sz w:val="22"/>
          <w:szCs w:val="22"/>
        </w:rPr>
        <w:t>oved to approve</w:t>
      </w:r>
      <w:r w:rsidR="00005A44">
        <w:rPr>
          <w:sz w:val="22"/>
          <w:szCs w:val="22"/>
        </w:rPr>
        <w:t xml:space="preserve"> last month’s minutes</w:t>
      </w:r>
      <w:r w:rsidR="003756F3">
        <w:rPr>
          <w:sz w:val="22"/>
          <w:szCs w:val="22"/>
        </w:rPr>
        <w:t>. Motion carried.</w:t>
      </w:r>
    </w:p>
    <w:p w14:paraId="24E2810B" w14:textId="77777777" w:rsidR="003756F3" w:rsidRDefault="003756F3" w:rsidP="001639C4">
      <w:pPr>
        <w:rPr>
          <w:sz w:val="22"/>
          <w:szCs w:val="22"/>
        </w:rPr>
      </w:pPr>
    </w:p>
    <w:p w14:paraId="207D4862" w14:textId="77777777" w:rsidR="00D533C9" w:rsidRDefault="001F7AB3" w:rsidP="003A153D">
      <w:pPr>
        <w:outlineLvl w:val="0"/>
        <w:rPr>
          <w:sz w:val="22"/>
          <w:szCs w:val="22"/>
        </w:rPr>
      </w:pPr>
      <w:r>
        <w:rPr>
          <w:sz w:val="22"/>
          <w:szCs w:val="22"/>
        </w:rPr>
        <w:t>City of Minneapolis: Councilmember Lisa Goodman’s Report</w:t>
      </w:r>
      <w:r w:rsidR="009C55F4">
        <w:rPr>
          <w:sz w:val="22"/>
          <w:szCs w:val="22"/>
        </w:rPr>
        <w:t xml:space="preserve"> </w:t>
      </w:r>
    </w:p>
    <w:p w14:paraId="014E92B9" w14:textId="0F80D336" w:rsidR="003756F3" w:rsidRDefault="00F7055B" w:rsidP="001639C4">
      <w:pPr>
        <w:rPr>
          <w:sz w:val="22"/>
          <w:szCs w:val="22"/>
        </w:rPr>
      </w:pPr>
      <w:r>
        <w:rPr>
          <w:sz w:val="22"/>
          <w:szCs w:val="22"/>
        </w:rPr>
        <w:t xml:space="preserve">This month’s Lunch with Lisa topic is </w:t>
      </w:r>
      <w:r w:rsidR="003756F3">
        <w:rPr>
          <w:sz w:val="22"/>
          <w:szCs w:val="22"/>
        </w:rPr>
        <w:t>working with the Tiny Solar House</w:t>
      </w:r>
      <w:r>
        <w:rPr>
          <w:sz w:val="22"/>
          <w:szCs w:val="22"/>
        </w:rPr>
        <w:t>,</w:t>
      </w:r>
      <w:r w:rsidR="003756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solar powered house which generates all of its own electricity needs through solar and </w:t>
      </w:r>
      <w:r w:rsidR="003756F3">
        <w:rPr>
          <w:sz w:val="22"/>
          <w:szCs w:val="22"/>
        </w:rPr>
        <w:t>which received 30K visitors</w:t>
      </w:r>
      <w:r>
        <w:rPr>
          <w:sz w:val="22"/>
          <w:szCs w:val="22"/>
        </w:rPr>
        <w:t xml:space="preserve"> at the Fair. There will be a </w:t>
      </w:r>
      <w:r w:rsidR="003756F3">
        <w:rPr>
          <w:sz w:val="22"/>
          <w:szCs w:val="22"/>
        </w:rPr>
        <w:t>1 hour open h</w:t>
      </w:r>
      <w:r>
        <w:rPr>
          <w:sz w:val="22"/>
          <w:szCs w:val="22"/>
        </w:rPr>
        <w:t xml:space="preserve">ouse, then the lunch </w:t>
      </w:r>
      <w:r w:rsidR="003756F3">
        <w:rPr>
          <w:sz w:val="22"/>
          <w:szCs w:val="22"/>
        </w:rPr>
        <w:t xml:space="preserve">on Community Solar. Renewable </w:t>
      </w:r>
      <w:r>
        <w:rPr>
          <w:sz w:val="22"/>
          <w:szCs w:val="22"/>
        </w:rPr>
        <w:t>Energy</w:t>
      </w:r>
      <w:r w:rsidR="003756F3">
        <w:rPr>
          <w:sz w:val="22"/>
          <w:szCs w:val="22"/>
        </w:rPr>
        <w:t xml:space="preserve"> will give a presentation. September 28, University of St Thomas, Opus Hall, Room 202.</w:t>
      </w:r>
    </w:p>
    <w:p w14:paraId="5C337517" w14:textId="77777777" w:rsidR="00F7055B" w:rsidRDefault="00F7055B" w:rsidP="001639C4">
      <w:pPr>
        <w:rPr>
          <w:sz w:val="22"/>
          <w:szCs w:val="22"/>
        </w:rPr>
      </w:pPr>
    </w:p>
    <w:p w14:paraId="51F8AFDD" w14:textId="0205BE2F" w:rsidR="003756F3" w:rsidRDefault="00F7055B" w:rsidP="001639C4">
      <w:pPr>
        <w:rPr>
          <w:sz w:val="22"/>
          <w:szCs w:val="22"/>
        </w:rPr>
      </w:pPr>
      <w:r>
        <w:rPr>
          <w:sz w:val="22"/>
          <w:szCs w:val="22"/>
        </w:rPr>
        <w:t xml:space="preserve">Neighborhood update: </w:t>
      </w:r>
      <w:r w:rsidR="003756F3">
        <w:rPr>
          <w:sz w:val="22"/>
          <w:szCs w:val="22"/>
        </w:rPr>
        <w:t>MTN channels have changed due to upgrade to HD. Comcast is 14 and 799 in HD. Multi language is 859.</w:t>
      </w:r>
      <w:r>
        <w:rPr>
          <w:sz w:val="22"/>
          <w:szCs w:val="22"/>
        </w:rPr>
        <w:t xml:space="preserve"> </w:t>
      </w:r>
      <w:proofErr w:type="spellStart"/>
      <w:r w:rsidR="003756F3">
        <w:rPr>
          <w:sz w:val="22"/>
          <w:szCs w:val="22"/>
        </w:rPr>
        <w:t>Centurylink</w:t>
      </w:r>
      <w:proofErr w:type="spellEnd"/>
      <w:r w:rsidR="003756F3">
        <w:rPr>
          <w:sz w:val="22"/>
          <w:szCs w:val="22"/>
        </w:rPr>
        <w:t xml:space="preserve"> is 8001, HD will be 8501, Multi language.</w:t>
      </w:r>
    </w:p>
    <w:p w14:paraId="4C7F7F6F" w14:textId="6C436E98" w:rsidR="003756F3" w:rsidRDefault="00F7055B" w:rsidP="001639C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Neighborhood update: </w:t>
      </w:r>
      <w:r w:rsidR="003756F3">
        <w:rPr>
          <w:sz w:val="22"/>
          <w:szCs w:val="22"/>
        </w:rPr>
        <w:t>Early voting starts on the 23</w:t>
      </w:r>
      <w:r w:rsidR="003756F3" w:rsidRPr="003756F3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of September. The c</w:t>
      </w:r>
      <w:r w:rsidR="003756F3">
        <w:rPr>
          <w:sz w:val="22"/>
          <w:szCs w:val="22"/>
        </w:rPr>
        <w:t xml:space="preserve">losest </w:t>
      </w:r>
      <w:r>
        <w:rPr>
          <w:sz w:val="22"/>
          <w:szCs w:val="22"/>
        </w:rPr>
        <w:t xml:space="preserve">voting location </w:t>
      </w:r>
      <w:r w:rsidR="003756F3">
        <w:rPr>
          <w:sz w:val="22"/>
          <w:szCs w:val="22"/>
        </w:rPr>
        <w:t>is downtown at public service center.</w:t>
      </w:r>
    </w:p>
    <w:p w14:paraId="03C13D72" w14:textId="77777777" w:rsidR="00F7055B" w:rsidRDefault="00F7055B" w:rsidP="00F7055B">
      <w:pPr>
        <w:rPr>
          <w:sz w:val="22"/>
          <w:szCs w:val="22"/>
        </w:rPr>
      </w:pPr>
    </w:p>
    <w:p w14:paraId="5248B079" w14:textId="4997047C" w:rsidR="003756F3" w:rsidRPr="00CC6872" w:rsidRDefault="00F7055B" w:rsidP="003A153D">
      <w:pPr>
        <w:outlineLvl w:val="0"/>
        <w:rPr>
          <w:sz w:val="22"/>
          <w:szCs w:val="22"/>
        </w:rPr>
      </w:pPr>
      <w:r w:rsidRPr="003A153D">
        <w:rPr>
          <w:sz w:val="22"/>
          <w:szCs w:val="22"/>
        </w:rPr>
        <w:t xml:space="preserve">2000 </w:t>
      </w:r>
      <w:r w:rsidRPr="00CC6872">
        <w:rPr>
          <w:sz w:val="22"/>
          <w:szCs w:val="22"/>
        </w:rPr>
        <w:t>Cedar</w:t>
      </w:r>
      <w:r w:rsidR="00CC6872" w:rsidRPr="00CC6872">
        <w:rPr>
          <w:sz w:val="22"/>
          <w:szCs w:val="22"/>
        </w:rPr>
        <w:t xml:space="preserve"> Lake construction variances </w:t>
      </w:r>
      <w:r w:rsidRPr="00CC6872">
        <w:rPr>
          <w:sz w:val="22"/>
          <w:szCs w:val="22"/>
        </w:rPr>
        <w:t>approved.</w:t>
      </w:r>
    </w:p>
    <w:p w14:paraId="7C37CD05" w14:textId="77777777" w:rsidR="00F7055B" w:rsidRDefault="00F7055B" w:rsidP="001639C4">
      <w:pPr>
        <w:rPr>
          <w:sz w:val="22"/>
          <w:szCs w:val="22"/>
        </w:rPr>
      </w:pPr>
    </w:p>
    <w:p w14:paraId="49A6E20E" w14:textId="4D753BB2" w:rsidR="003756F3" w:rsidRDefault="003A153D" w:rsidP="001639C4">
      <w:pPr>
        <w:rPr>
          <w:sz w:val="22"/>
          <w:szCs w:val="22"/>
        </w:rPr>
      </w:pPr>
      <w:r>
        <w:rPr>
          <w:sz w:val="22"/>
          <w:szCs w:val="22"/>
        </w:rPr>
        <w:t>Over</w:t>
      </w:r>
      <w:r w:rsidR="00F7055B">
        <w:rPr>
          <w:sz w:val="22"/>
          <w:szCs w:val="22"/>
        </w:rPr>
        <w:t xml:space="preserve">view of </w:t>
      </w:r>
      <w:r w:rsidR="003756F3">
        <w:rPr>
          <w:sz w:val="22"/>
          <w:szCs w:val="22"/>
        </w:rPr>
        <w:t>Variance Process:</w:t>
      </w:r>
    </w:p>
    <w:p w14:paraId="309408CA" w14:textId="77777777" w:rsidR="001E6C27" w:rsidRPr="00D23AB9" w:rsidRDefault="003756F3" w:rsidP="001E6C2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23AB9">
        <w:rPr>
          <w:sz w:val="22"/>
          <w:szCs w:val="22"/>
        </w:rPr>
        <w:t>Nei</w:t>
      </w:r>
      <w:r w:rsidR="00D23AB9">
        <w:rPr>
          <w:sz w:val="22"/>
          <w:szCs w:val="22"/>
        </w:rPr>
        <w:t>gh</w:t>
      </w:r>
      <w:r w:rsidRPr="00D23AB9">
        <w:rPr>
          <w:sz w:val="22"/>
          <w:szCs w:val="22"/>
        </w:rPr>
        <w:t xml:space="preserve">borhoods review </w:t>
      </w:r>
      <w:r w:rsidR="001E6C27">
        <w:rPr>
          <w:sz w:val="22"/>
          <w:szCs w:val="22"/>
        </w:rPr>
        <w:t>but do not have power to grant or deny</w:t>
      </w:r>
      <w:r w:rsidR="001E6C27" w:rsidRPr="00D23AB9">
        <w:rPr>
          <w:sz w:val="22"/>
          <w:szCs w:val="22"/>
        </w:rPr>
        <w:t>.</w:t>
      </w:r>
    </w:p>
    <w:p w14:paraId="223B1399" w14:textId="31041D39" w:rsidR="003756F3" w:rsidRPr="00D23AB9" w:rsidRDefault="001E6C27" w:rsidP="00D23AB9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requests, </w:t>
      </w:r>
      <w:r w:rsidR="00CC6872">
        <w:rPr>
          <w:sz w:val="22"/>
          <w:szCs w:val="22"/>
        </w:rPr>
        <w:t>which follow either</w:t>
      </w:r>
      <w:r w:rsidR="003756F3" w:rsidRPr="00D23AB9">
        <w:rPr>
          <w:sz w:val="22"/>
          <w:szCs w:val="22"/>
        </w:rPr>
        <w:t xml:space="preserve"> conditional use or variance requirement</w:t>
      </w:r>
      <w:r w:rsidR="001C5FD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</w:p>
    <w:p w14:paraId="4F6B8642" w14:textId="77777777" w:rsidR="003756F3" w:rsidRPr="00D23AB9" w:rsidRDefault="003756F3" w:rsidP="00D23AB9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23AB9">
        <w:rPr>
          <w:sz w:val="22"/>
          <w:szCs w:val="22"/>
        </w:rPr>
        <w:t>Variance is granted only if something unique to process that is not standard to code (as in the layout of the lot).</w:t>
      </w:r>
    </w:p>
    <w:p w14:paraId="6B0A7C39" w14:textId="7B354D16" w:rsidR="00D23AB9" w:rsidRPr="00D23AB9" w:rsidRDefault="003756F3" w:rsidP="00D23AB9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23AB9">
        <w:rPr>
          <w:sz w:val="22"/>
          <w:szCs w:val="22"/>
        </w:rPr>
        <w:t>Applicant files app</w:t>
      </w:r>
      <w:r w:rsidR="00CC6872">
        <w:rPr>
          <w:sz w:val="22"/>
          <w:szCs w:val="22"/>
        </w:rPr>
        <w:t>lication with City. The City sends notice to n</w:t>
      </w:r>
      <w:r w:rsidR="00D23AB9" w:rsidRPr="00D23AB9">
        <w:rPr>
          <w:sz w:val="22"/>
          <w:szCs w:val="22"/>
        </w:rPr>
        <w:t xml:space="preserve">eighborhood </w:t>
      </w:r>
      <w:r w:rsidR="00CC6872">
        <w:rPr>
          <w:sz w:val="22"/>
          <w:szCs w:val="22"/>
        </w:rPr>
        <w:t>a</w:t>
      </w:r>
      <w:r w:rsidR="00D23AB9" w:rsidRPr="00D23AB9">
        <w:rPr>
          <w:sz w:val="22"/>
          <w:szCs w:val="22"/>
        </w:rPr>
        <w:t>ssociation</w:t>
      </w:r>
      <w:r w:rsidR="00CC6872">
        <w:rPr>
          <w:sz w:val="22"/>
          <w:szCs w:val="22"/>
        </w:rPr>
        <w:t>.</w:t>
      </w:r>
    </w:p>
    <w:p w14:paraId="0C4C8647" w14:textId="05E1EC80" w:rsidR="003756F3" w:rsidRPr="00D23AB9" w:rsidRDefault="00D23AB9" w:rsidP="00D23AB9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23AB9">
        <w:rPr>
          <w:sz w:val="22"/>
          <w:szCs w:val="22"/>
        </w:rPr>
        <w:t xml:space="preserve">Variances are quasi-judicial. Elected officials cannot take a position on </w:t>
      </w:r>
      <w:r w:rsidR="001E6C27">
        <w:rPr>
          <w:sz w:val="22"/>
          <w:szCs w:val="22"/>
        </w:rPr>
        <w:t>v</w:t>
      </w:r>
      <w:r w:rsidRPr="00D23AB9">
        <w:rPr>
          <w:sz w:val="22"/>
          <w:szCs w:val="22"/>
        </w:rPr>
        <w:t>ariances in front of judicial processes.</w:t>
      </w:r>
    </w:p>
    <w:p w14:paraId="6EC81719" w14:textId="7B8CAB8C" w:rsidR="00D23AB9" w:rsidRPr="00D23AB9" w:rsidRDefault="00D23AB9" w:rsidP="00D23AB9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23AB9">
        <w:rPr>
          <w:sz w:val="22"/>
          <w:szCs w:val="22"/>
        </w:rPr>
        <w:t>Official notices must go out to indiv</w:t>
      </w:r>
      <w:r w:rsidR="00CC6872">
        <w:rPr>
          <w:sz w:val="22"/>
          <w:szCs w:val="22"/>
        </w:rPr>
        <w:t>iduals who live within 300 feet of the requested variance.</w:t>
      </w:r>
    </w:p>
    <w:p w14:paraId="0D2B1AF6" w14:textId="473AA757" w:rsidR="00D23AB9" w:rsidRPr="00D23AB9" w:rsidRDefault="00CC6872" w:rsidP="00D23AB9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Anyone can</w:t>
      </w:r>
      <w:r w:rsidR="00D23AB9" w:rsidRPr="00D23A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testify at a hearing of the </w:t>
      </w:r>
      <w:r w:rsidR="001E6C27">
        <w:rPr>
          <w:sz w:val="22"/>
          <w:szCs w:val="22"/>
        </w:rPr>
        <w:t>r</w:t>
      </w:r>
      <w:r>
        <w:rPr>
          <w:sz w:val="22"/>
          <w:szCs w:val="22"/>
        </w:rPr>
        <w:t>equest.</w:t>
      </w:r>
    </w:p>
    <w:p w14:paraId="49B61307" w14:textId="77777777" w:rsidR="00B52111" w:rsidRDefault="00D23AB9" w:rsidP="00B52111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23AB9">
        <w:rPr>
          <w:sz w:val="22"/>
          <w:szCs w:val="22"/>
        </w:rPr>
        <w:t>It could also go in f</w:t>
      </w:r>
      <w:r>
        <w:rPr>
          <w:sz w:val="22"/>
          <w:szCs w:val="22"/>
        </w:rPr>
        <w:t>ront of the Board of Adjustment, which will review the uniqueness for granting of a variance.</w:t>
      </w:r>
    </w:p>
    <w:p w14:paraId="561544A2" w14:textId="08F6D392" w:rsidR="00CC6872" w:rsidRPr="003A153D" w:rsidRDefault="00CC6872" w:rsidP="00B52111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3A153D">
        <w:rPr>
          <w:sz w:val="22"/>
          <w:szCs w:val="22"/>
        </w:rPr>
        <w:t>Request is either granted or denied by City.</w:t>
      </w:r>
    </w:p>
    <w:p w14:paraId="6904CE34" w14:textId="77777777" w:rsidR="00B52111" w:rsidRPr="00B52111" w:rsidRDefault="00B52111" w:rsidP="00B52111">
      <w:pPr>
        <w:rPr>
          <w:sz w:val="22"/>
          <w:szCs w:val="22"/>
        </w:rPr>
      </w:pPr>
    </w:p>
    <w:p w14:paraId="395FB59E" w14:textId="27F18950" w:rsidR="00B52111" w:rsidRPr="00B52111" w:rsidRDefault="00B52111" w:rsidP="00B52111">
      <w:pPr>
        <w:rPr>
          <w:sz w:val="22"/>
          <w:szCs w:val="22"/>
        </w:rPr>
      </w:pPr>
      <w:r>
        <w:rPr>
          <w:sz w:val="22"/>
          <w:szCs w:val="22"/>
        </w:rPr>
        <w:t xml:space="preserve">Discussion around the speed of traffic on Cedar Lake </w:t>
      </w:r>
      <w:r w:rsidR="003A153D">
        <w:rPr>
          <w:sz w:val="22"/>
          <w:szCs w:val="22"/>
        </w:rPr>
        <w:t xml:space="preserve">Road </w:t>
      </w:r>
      <w:r>
        <w:rPr>
          <w:sz w:val="22"/>
          <w:szCs w:val="22"/>
        </w:rPr>
        <w:t xml:space="preserve">and other </w:t>
      </w:r>
      <w:r w:rsidR="00CC6872">
        <w:rPr>
          <w:sz w:val="22"/>
          <w:szCs w:val="22"/>
        </w:rPr>
        <w:t xml:space="preserve">neighborhood </w:t>
      </w:r>
      <w:r>
        <w:rPr>
          <w:sz w:val="22"/>
          <w:szCs w:val="22"/>
        </w:rPr>
        <w:t>streets. Multiple attempts have been made over the years to curtail speeding. A suggestion was made to request the speed wagon for the neighborhood.</w:t>
      </w:r>
    </w:p>
    <w:p w14:paraId="27C740BF" w14:textId="77777777" w:rsidR="00D23AB9" w:rsidRDefault="00D23AB9" w:rsidP="001639C4">
      <w:pPr>
        <w:rPr>
          <w:sz w:val="22"/>
          <w:szCs w:val="22"/>
        </w:rPr>
      </w:pPr>
    </w:p>
    <w:p w14:paraId="220BAAC4" w14:textId="4D36D538" w:rsidR="00B52111" w:rsidRDefault="00CC6872" w:rsidP="001639C4">
      <w:pPr>
        <w:rPr>
          <w:sz w:val="22"/>
          <w:szCs w:val="22"/>
        </w:rPr>
      </w:pPr>
      <w:r>
        <w:rPr>
          <w:sz w:val="22"/>
          <w:szCs w:val="22"/>
        </w:rPr>
        <w:t>Discussion around Tiny Houses and whether they would be allowed on pr</w:t>
      </w:r>
      <w:r w:rsidR="001E6C27">
        <w:rPr>
          <w:sz w:val="22"/>
          <w:szCs w:val="22"/>
        </w:rPr>
        <w:t>o</w:t>
      </w:r>
      <w:r>
        <w:rPr>
          <w:sz w:val="22"/>
          <w:szCs w:val="22"/>
        </w:rPr>
        <w:t xml:space="preserve">perty. </w:t>
      </w:r>
      <w:r w:rsidR="00B52111">
        <w:rPr>
          <w:sz w:val="22"/>
          <w:szCs w:val="22"/>
        </w:rPr>
        <w:t>Tiny Houses are smaller than ADU (Alternative Dwelling Unit)</w:t>
      </w:r>
      <w:r>
        <w:rPr>
          <w:sz w:val="22"/>
          <w:szCs w:val="22"/>
        </w:rPr>
        <w:t>.</w:t>
      </w:r>
      <w:r w:rsidR="00B52111">
        <w:rPr>
          <w:sz w:val="22"/>
          <w:szCs w:val="22"/>
        </w:rPr>
        <w:t xml:space="preserve"> Tiny Homes that plug in would likely not qualify as an ADU.</w:t>
      </w:r>
    </w:p>
    <w:p w14:paraId="34A2F0B4" w14:textId="77777777" w:rsidR="00B52111" w:rsidRDefault="00B52111" w:rsidP="001639C4">
      <w:pPr>
        <w:rPr>
          <w:sz w:val="22"/>
          <w:szCs w:val="22"/>
        </w:rPr>
      </w:pPr>
    </w:p>
    <w:p w14:paraId="69F8F883" w14:textId="11A82A22" w:rsidR="001272C5" w:rsidRDefault="001272C5" w:rsidP="003A153D">
      <w:pPr>
        <w:outlineLvl w:val="0"/>
        <w:rPr>
          <w:sz w:val="22"/>
          <w:szCs w:val="22"/>
        </w:rPr>
      </w:pPr>
      <w:r>
        <w:rPr>
          <w:sz w:val="22"/>
          <w:szCs w:val="22"/>
        </w:rPr>
        <w:t>Treasurer’s Report—Dennis Fazio</w:t>
      </w:r>
      <w:r w:rsidR="003C5BB1">
        <w:rPr>
          <w:sz w:val="22"/>
          <w:szCs w:val="22"/>
        </w:rPr>
        <w:t xml:space="preserve"> </w:t>
      </w:r>
      <w:r w:rsidR="006C4706">
        <w:rPr>
          <w:sz w:val="22"/>
          <w:szCs w:val="22"/>
        </w:rPr>
        <w:t xml:space="preserve">- </w:t>
      </w:r>
      <w:r w:rsidR="00B52111">
        <w:rPr>
          <w:sz w:val="22"/>
          <w:szCs w:val="22"/>
        </w:rPr>
        <w:t>Via Email</w:t>
      </w:r>
    </w:p>
    <w:p w14:paraId="25981BC3" w14:textId="77777777" w:rsidR="006C4706" w:rsidRDefault="00B52111" w:rsidP="00B5211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B52111">
        <w:rPr>
          <w:sz w:val="22"/>
          <w:szCs w:val="22"/>
        </w:rPr>
        <w:t xml:space="preserve">Budget needs to be set for 2017. </w:t>
      </w:r>
    </w:p>
    <w:p w14:paraId="0D91D9D3" w14:textId="77777777" w:rsidR="006C4706" w:rsidRDefault="00CC6872" w:rsidP="00B52111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BMNA will </w:t>
      </w:r>
      <w:r w:rsidR="00005A44">
        <w:rPr>
          <w:sz w:val="22"/>
          <w:szCs w:val="22"/>
        </w:rPr>
        <w:t>receive</w:t>
      </w:r>
      <w:r w:rsidR="00B52111" w:rsidRPr="00B52111">
        <w:rPr>
          <w:sz w:val="22"/>
          <w:szCs w:val="22"/>
        </w:rPr>
        <w:t xml:space="preserve"> approximately $19K in CCP funds</w:t>
      </w:r>
      <w:r>
        <w:rPr>
          <w:sz w:val="22"/>
          <w:szCs w:val="22"/>
        </w:rPr>
        <w:t xml:space="preserve"> </w:t>
      </w:r>
      <w:r w:rsidRPr="006C4706">
        <w:rPr>
          <w:sz w:val="22"/>
          <w:szCs w:val="22"/>
        </w:rPr>
        <w:t>annually</w:t>
      </w:r>
    </w:p>
    <w:p w14:paraId="055C368C" w14:textId="0F0ECAD5" w:rsidR="006C4706" w:rsidRDefault="006C4706" w:rsidP="00B52111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BMNA rec</w:t>
      </w:r>
      <w:r w:rsidR="001E6C27">
        <w:rPr>
          <w:sz w:val="22"/>
          <w:szCs w:val="22"/>
        </w:rPr>
        <w:t>ei</w:t>
      </w:r>
      <w:r>
        <w:rPr>
          <w:sz w:val="22"/>
          <w:szCs w:val="22"/>
        </w:rPr>
        <w:t>ves about $12K from</w:t>
      </w:r>
      <w:r w:rsidR="00B52111" w:rsidRPr="00B52111">
        <w:rPr>
          <w:sz w:val="22"/>
          <w:szCs w:val="22"/>
        </w:rPr>
        <w:t xml:space="preserve"> membership</w:t>
      </w:r>
      <w:r w:rsidR="001C5FD4">
        <w:rPr>
          <w:sz w:val="22"/>
          <w:szCs w:val="22"/>
        </w:rPr>
        <w:t xml:space="preserve"> annually</w:t>
      </w:r>
      <w:r w:rsidR="00B52111" w:rsidRPr="00B52111">
        <w:rPr>
          <w:sz w:val="22"/>
          <w:szCs w:val="22"/>
        </w:rPr>
        <w:t xml:space="preserve"> </w:t>
      </w:r>
    </w:p>
    <w:p w14:paraId="7B65073B" w14:textId="657A4EB6" w:rsidR="006C4706" w:rsidRDefault="006C4706" w:rsidP="00B52111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Current Assets and Receivables: $141,000.</w:t>
      </w:r>
    </w:p>
    <w:p w14:paraId="202A8FF5" w14:textId="5088A7BF" w:rsidR="006C4706" w:rsidRDefault="006C4706" w:rsidP="00B52111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2016 Projected expenses between $80,000-85,000.</w:t>
      </w:r>
    </w:p>
    <w:p w14:paraId="0F62B29A" w14:textId="3DA545AB" w:rsidR="00B52111" w:rsidRPr="00B52111" w:rsidRDefault="00CC6872" w:rsidP="00B52111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BMNA should</w:t>
      </w:r>
      <w:r w:rsidR="00B52111" w:rsidRPr="00B52111">
        <w:rPr>
          <w:sz w:val="22"/>
          <w:szCs w:val="22"/>
        </w:rPr>
        <w:t xml:space="preserve"> create </w:t>
      </w:r>
      <w:r>
        <w:rPr>
          <w:sz w:val="22"/>
          <w:szCs w:val="22"/>
        </w:rPr>
        <w:t xml:space="preserve">budgets for </w:t>
      </w:r>
      <w:r w:rsidR="00B52111" w:rsidRPr="00B52111">
        <w:rPr>
          <w:sz w:val="22"/>
          <w:szCs w:val="22"/>
        </w:rPr>
        <w:t>prioritize</w:t>
      </w:r>
      <w:r>
        <w:rPr>
          <w:sz w:val="22"/>
          <w:szCs w:val="22"/>
        </w:rPr>
        <w:t>d issues and projects</w:t>
      </w:r>
      <w:r w:rsidR="00B52111" w:rsidRPr="00B52111">
        <w:rPr>
          <w:sz w:val="22"/>
          <w:szCs w:val="22"/>
        </w:rPr>
        <w:t>.</w:t>
      </w:r>
    </w:p>
    <w:p w14:paraId="586A7ED5" w14:textId="5675EEEF" w:rsidR="00B52111" w:rsidRPr="00B52111" w:rsidRDefault="006C4706" w:rsidP="00B52111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Dennis w</w:t>
      </w:r>
      <w:r w:rsidR="00B52111" w:rsidRPr="00B52111">
        <w:rPr>
          <w:sz w:val="22"/>
          <w:szCs w:val="22"/>
        </w:rPr>
        <w:t>ill be proposing to add a professional bookkeeper.</w:t>
      </w:r>
    </w:p>
    <w:p w14:paraId="089096C3" w14:textId="77777777" w:rsidR="00D23AB9" w:rsidRDefault="00D23AB9" w:rsidP="001639C4">
      <w:pPr>
        <w:rPr>
          <w:sz w:val="22"/>
          <w:szCs w:val="22"/>
        </w:rPr>
      </w:pPr>
    </w:p>
    <w:p w14:paraId="46DB6A4C" w14:textId="77777777" w:rsidR="00CC6872" w:rsidRDefault="0017488F" w:rsidP="001639C4">
      <w:pPr>
        <w:rPr>
          <w:sz w:val="22"/>
          <w:szCs w:val="22"/>
        </w:rPr>
      </w:pPr>
      <w:r>
        <w:rPr>
          <w:sz w:val="22"/>
          <w:szCs w:val="22"/>
        </w:rPr>
        <w:t xml:space="preserve">Metro Transit Update on West End/Route 9 Study:  </w:t>
      </w:r>
    </w:p>
    <w:p w14:paraId="2DF4611A" w14:textId="6A89AF09" w:rsidR="0017488F" w:rsidRDefault="0017488F" w:rsidP="001639C4">
      <w:pPr>
        <w:rPr>
          <w:sz w:val="22"/>
          <w:szCs w:val="22"/>
        </w:rPr>
      </w:pPr>
      <w:r>
        <w:rPr>
          <w:sz w:val="22"/>
          <w:szCs w:val="22"/>
        </w:rPr>
        <w:t>C. Terrence Anderson</w:t>
      </w:r>
      <w:r w:rsidR="00CC6872">
        <w:rPr>
          <w:sz w:val="22"/>
          <w:szCs w:val="22"/>
        </w:rPr>
        <w:t xml:space="preserve"> (Community Outreach Coordinator)</w:t>
      </w:r>
    </w:p>
    <w:p w14:paraId="061B0E3F" w14:textId="039C6EA0" w:rsidR="00FB61CA" w:rsidRDefault="00CC6872" w:rsidP="001639C4">
      <w:pPr>
        <w:rPr>
          <w:sz w:val="22"/>
          <w:szCs w:val="22"/>
        </w:rPr>
      </w:pPr>
      <w:r>
        <w:rPr>
          <w:sz w:val="22"/>
          <w:szCs w:val="22"/>
        </w:rPr>
        <w:t>Discussion focused on Route 9 transit study.</w:t>
      </w:r>
    </w:p>
    <w:p w14:paraId="5D32EAEE" w14:textId="056B98E3" w:rsidR="006C4706" w:rsidRDefault="006C4706" w:rsidP="001639C4">
      <w:pPr>
        <w:rPr>
          <w:sz w:val="22"/>
          <w:szCs w:val="22"/>
        </w:rPr>
      </w:pPr>
      <w:r>
        <w:rPr>
          <w:sz w:val="22"/>
          <w:szCs w:val="22"/>
        </w:rPr>
        <w:t>Goals:</w:t>
      </w:r>
    </w:p>
    <w:p w14:paraId="56FE3770" w14:textId="711396E7" w:rsidR="00FB61CA" w:rsidRPr="00FB61CA" w:rsidRDefault="00CC6872" w:rsidP="00FB61CA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Route 9 is a c</w:t>
      </w:r>
      <w:r w:rsidR="00FB61CA" w:rsidRPr="00FB61CA">
        <w:rPr>
          <w:sz w:val="22"/>
          <w:szCs w:val="22"/>
        </w:rPr>
        <w:t>omplex route with 6 branches. Goal is to make route easier to understand.</w:t>
      </w:r>
    </w:p>
    <w:p w14:paraId="71A1B87F" w14:textId="5A101E09" w:rsidR="00FB61CA" w:rsidRPr="00720580" w:rsidRDefault="00FB61CA" w:rsidP="0072058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B61CA">
        <w:rPr>
          <w:sz w:val="22"/>
          <w:szCs w:val="22"/>
        </w:rPr>
        <w:t xml:space="preserve">New </w:t>
      </w:r>
      <w:r w:rsidR="00CC6872">
        <w:rPr>
          <w:sz w:val="22"/>
          <w:szCs w:val="22"/>
        </w:rPr>
        <w:t>transit supported development</w:t>
      </w:r>
      <w:r w:rsidR="00720580">
        <w:rPr>
          <w:sz w:val="22"/>
          <w:szCs w:val="22"/>
        </w:rPr>
        <w:t>s</w:t>
      </w:r>
      <w:r w:rsidR="00CC6872">
        <w:rPr>
          <w:sz w:val="22"/>
          <w:szCs w:val="22"/>
        </w:rPr>
        <w:t xml:space="preserve"> include s</w:t>
      </w:r>
      <w:r w:rsidRPr="00FB61CA">
        <w:rPr>
          <w:sz w:val="22"/>
          <w:szCs w:val="22"/>
        </w:rPr>
        <w:t>idewalks, dense developm</w:t>
      </w:r>
      <w:r w:rsidR="00720580">
        <w:rPr>
          <w:sz w:val="22"/>
          <w:szCs w:val="22"/>
        </w:rPr>
        <w:t xml:space="preserve">ent, retail. West End provides 12,000 jobs paying $40K. </w:t>
      </w:r>
      <w:r w:rsidR="00720580" w:rsidRPr="00720580">
        <w:rPr>
          <w:sz w:val="22"/>
          <w:szCs w:val="22"/>
        </w:rPr>
        <w:t>Goal is to bett</w:t>
      </w:r>
      <w:r w:rsidR="00720580">
        <w:rPr>
          <w:sz w:val="22"/>
          <w:szCs w:val="22"/>
        </w:rPr>
        <w:t>er serve West End retail, residences</w:t>
      </w:r>
      <w:r w:rsidR="00720580" w:rsidRPr="00720580">
        <w:rPr>
          <w:sz w:val="22"/>
          <w:szCs w:val="22"/>
        </w:rPr>
        <w:t xml:space="preserve">, and </w:t>
      </w:r>
      <w:r w:rsidRPr="00720580">
        <w:rPr>
          <w:sz w:val="22"/>
          <w:szCs w:val="22"/>
        </w:rPr>
        <w:t>job</w:t>
      </w:r>
      <w:r w:rsidR="00720580" w:rsidRPr="00720580">
        <w:rPr>
          <w:sz w:val="22"/>
          <w:szCs w:val="22"/>
        </w:rPr>
        <w:t xml:space="preserve">s. </w:t>
      </w:r>
    </w:p>
    <w:p w14:paraId="642FE728" w14:textId="49EB9AA8" w:rsidR="00FB61CA" w:rsidRPr="00FB61CA" w:rsidRDefault="00FB61CA" w:rsidP="00FB61CA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B61CA">
        <w:rPr>
          <w:sz w:val="22"/>
          <w:szCs w:val="22"/>
        </w:rPr>
        <w:t xml:space="preserve">Lots of segments </w:t>
      </w:r>
      <w:r w:rsidR="00720580">
        <w:rPr>
          <w:sz w:val="22"/>
          <w:szCs w:val="22"/>
        </w:rPr>
        <w:t xml:space="preserve">of Route 9 </w:t>
      </w:r>
      <w:r w:rsidRPr="00FB61CA">
        <w:rPr>
          <w:sz w:val="22"/>
          <w:szCs w:val="22"/>
        </w:rPr>
        <w:t xml:space="preserve">have low ridership. </w:t>
      </w:r>
      <w:r w:rsidR="00720580">
        <w:rPr>
          <w:sz w:val="22"/>
          <w:szCs w:val="22"/>
        </w:rPr>
        <w:t>Goal is to r</w:t>
      </w:r>
      <w:r w:rsidR="00CC6872" w:rsidRPr="00FB61CA">
        <w:rPr>
          <w:sz w:val="22"/>
          <w:szCs w:val="22"/>
        </w:rPr>
        <w:t>einvest</w:t>
      </w:r>
      <w:r w:rsidRPr="00FB61CA">
        <w:rPr>
          <w:sz w:val="22"/>
          <w:szCs w:val="22"/>
        </w:rPr>
        <w:t xml:space="preserve"> resources to where more ridership exists.</w:t>
      </w:r>
    </w:p>
    <w:p w14:paraId="1CC3CFA9" w14:textId="5B3E8260" w:rsidR="00FB61CA" w:rsidRDefault="00FB61CA" w:rsidP="00FB61CA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B61CA">
        <w:rPr>
          <w:sz w:val="22"/>
          <w:szCs w:val="22"/>
        </w:rPr>
        <w:t>Route 9 can be unreliable.</w:t>
      </w:r>
      <w:r w:rsidR="00720580">
        <w:rPr>
          <w:sz w:val="22"/>
          <w:szCs w:val="22"/>
        </w:rPr>
        <w:t xml:space="preserve"> Goal is to</w:t>
      </w:r>
      <w:r>
        <w:rPr>
          <w:sz w:val="22"/>
          <w:szCs w:val="22"/>
        </w:rPr>
        <w:t xml:space="preserve"> address </w:t>
      </w:r>
      <w:r w:rsidR="00CC6872">
        <w:rPr>
          <w:sz w:val="22"/>
          <w:szCs w:val="22"/>
        </w:rPr>
        <w:t>reliability</w:t>
      </w:r>
      <w:r>
        <w:rPr>
          <w:sz w:val="22"/>
          <w:szCs w:val="22"/>
        </w:rPr>
        <w:t xml:space="preserve"> issues.</w:t>
      </w:r>
    </w:p>
    <w:p w14:paraId="1F024FFA" w14:textId="77777777" w:rsidR="00FB61CA" w:rsidRDefault="00FB61CA" w:rsidP="00FB61CA">
      <w:pPr>
        <w:rPr>
          <w:sz w:val="22"/>
          <w:szCs w:val="22"/>
        </w:rPr>
      </w:pPr>
    </w:p>
    <w:p w14:paraId="6ED2A5B5" w14:textId="4E1484D1" w:rsidR="00FB61CA" w:rsidRDefault="00005A44" w:rsidP="003A153D">
      <w:pPr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MetroTransit</w:t>
      </w:r>
      <w:proofErr w:type="spellEnd"/>
      <w:r>
        <w:rPr>
          <w:sz w:val="22"/>
          <w:szCs w:val="22"/>
        </w:rPr>
        <w:t xml:space="preserve"> is p</w:t>
      </w:r>
      <w:r w:rsidR="00FB61CA">
        <w:rPr>
          <w:sz w:val="22"/>
          <w:szCs w:val="22"/>
        </w:rPr>
        <w:t>roposing to eliminate</w:t>
      </w:r>
      <w:r w:rsidR="00720580">
        <w:rPr>
          <w:sz w:val="22"/>
          <w:szCs w:val="22"/>
        </w:rPr>
        <w:t xml:space="preserve"> some</w:t>
      </w:r>
      <w:r w:rsidR="00FB61CA">
        <w:rPr>
          <w:sz w:val="22"/>
          <w:szCs w:val="22"/>
        </w:rPr>
        <w:t xml:space="preserve"> service</w:t>
      </w:r>
      <w:r w:rsidR="00720580">
        <w:rPr>
          <w:sz w:val="22"/>
          <w:szCs w:val="22"/>
        </w:rPr>
        <w:t>s</w:t>
      </w:r>
      <w:r w:rsidR="00FB61CA">
        <w:rPr>
          <w:sz w:val="22"/>
          <w:szCs w:val="22"/>
        </w:rPr>
        <w:t xml:space="preserve"> </w:t>
      </w:r>
      <w:r>
        <w:rPr>
          <w:sz w:val="22"/>
          <w:szCs w:val="22"/>
        </w:rPr>
        <w:t>on Route 9.</w:t>
      </w:r>
    </w:p>
    <w:p w14:paraId="0BD4E993" w14:textId="77777777" w:rsidR="006C4706" w:rsidRDefault="006C4706" w:rsidP="00FB61CA">
      <w:pPr>
        <w:rPr>
          <w:sz w:val="22"/>
          <w:szCs w:val="22"/>
        </w:rPr>
      </w:pPr>
    </w:p>
    <w:p w14:paraId="02116D38" w14:textId="7197B563" w:rsidR="006C4706" w:rsidRDefault="006C4706" w:rsidP="00FB61CA">
      <w:pPr>
        <w:rPr>
          <w:sz w:val="22"/>
          <w:szCs w:val="22"/>
        </w:rPr>
      </w:pPr>
      <w:r>
        <w:rPr>
          <w:sz w:val="22"/>
          <w:szCs w:val="22"/>
        </w:rPr>
        <w:lastRenderedPageBreak/>
        <w:t>Proposed Changes:</w:t>
      </w:r>
    </w:p>
    <w:p w14:paraId="222C00C6" w14:textId="0E7E78C2" w:rsidR="00FB61CA" w:rsidRPr="00FB61CA" w:rsidRDefault="00FB61CA" w:rsidP="00FB61CA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FB61CA">
        <w:rPr>
          <w:sz w:val="22"/>
          <w:szCs w:val="22"/>
        </w:rPr>
        <w:t>9B Glenwood west of Penn</w:t>
      </w:r>
      <w:r w:rsidR="006F6337">
        <w:rPr>
          <w:sz w:val="22"/>
          <w:szCs w:val="22"/>
        </w:rPr>
        <w:t xml:space="preserve">. Losing 9B has </w:t>
      </w:r>
      <w:r w:rsidR="00720580">
        <w:rPr>
          <w:sz w:val="22"/>
          <w:szCs w:val="22"/>
        </w:rPr>
        <w:t>significant</w:t>
      </w:r>
      <w:r w:rsidR="006F6337">
        <w:rPr>
          <w:sz w:val="22"/>
          <w:szCs w:val="22"/>
        </w:rPr>
        <w:t xml:space="preserve"> impact to Area 7. There were noticed reliability issues on the 9 line. Goal is </w:t>
      </w:r>
      <w:r w:rsidR="001C5FD4">
        <w:rPr>
          <w:sz w:val="22"/>
          <w:szCs w:val="22"/>
        </w:rPr>
        <w:t>to support</w:t>
      </w:r>
      <w:r w:rsidR="006F6337">
        <w:rPr>
          <w:sz w:val="22"/>
          <w:szCs w:val="22"/>
        </w:rPr>
        <w:t xml:space="preserve"> underserved to West End. Steve suggested a circulator version for limited service. Suggested to advertise more to potential riders.</w:t>
      </w:r>
    </w:p>
    <w:p w14:paraId="0D2674B0" w14:textId="77777777" w:rsidR="00FB61CA" w:rsidRPr="00FB61CA" w:rsidRDefault="00FB61CA" w:rsidP="00FB61CA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9H To </w:t>
      </w:r>
      <w:proofErr w:type="spellStart"/>
      <w:r>
        <w:rPr>
          <w:sz w:val="22"/>
          <w:szCs w:val="22"/>
        </w:rPr>
        <w:t>Benilde</w:t>
      </w:r>
      <w:proofErr w:type="spellEnd"/>
      <w:r>
        <w:rPr>
          <w:sz w:val="22"/>
          <w:szCs w:val="22"/>
        </w:rPr>
        <w:t xml:space="preserve"> St </w:t>
      </w:r>
      <w:proofErr w:type="spellStart"/>
      <w:r>
        <w:rPr>
          <w:sz w:val="22"/>
          <w:szCs w:val="22"/>
        </w:rPr>
        <w:t>Margarets</w:t>
      </w:r>
      <w:proofErr w:type="spellEnd"/>
      <w:r>
        <w:rPr>
          <w:sz w:val="22"/>
          <w:szCs w:val="22"/>
        </w:rPr>
        <w:t>. Proposed changes have a significant impact to Area 1 riders, and to kids who take buses to school.</w:t>
      </w:r>
      <w:r w:rsidR="006F6337">
        <w:rPr>
          <w:sz w:val="22"/>
          <w:szCs w:val="22"/>
        </w:rPr>
        <w:t xml:space="preserve"> </w:t>
      </w:r>
    </w:p>
    <w:p w14:paraId="175745BA" w14:textId="7626B84C" w:rsidR="00FB61CA" w:rsidRPr="00FB61CA" w:rsidRDefault="001C5FD4" w:rsidP="00FB61CA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Proposed eliminated stops are within</w:t>
      </w:r>
      <w:r w:rsidR="00FB61CA">
        <w:rPr>
          <w:sz w:val="22"/>
          <w:szCs w:val="22"/>
        </w:rPr>
        <w:t xml:space="preserve"> walking distance of another station.</w:t>
      </w:r>
    </w:p>
    <w:p w14:paraId="0A1AB67B" w14:textId="355B6985" w:rsidR="00FB61CA" w:rsidRDefault="00005A44" w:rsidP="001639C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MetroTransit</w:t>
      </w:r>
      <w:proofErr w:type="spellEnd"/>
      <w:r>
        <w:rPr>
          <w:sz w:val="22"/>
          <w:szCs w:val="22"/>
        </w:rPr>
        <w:t xml:space="preserve"> feels many riders can utilize the 604, 645, and/or 649 to access those areas affected by the proposed changes.</w:t>
      </w:r>
      <w:r w:rsidRPr="00005A44">
        <w:rPr>
          <w:sz w:val="22"/>
          <w:szCs w:val="22"/>
        </w:rPr>
        <w:t xml:space="preserve"> </w:t>
      </w:r>
      <w:r>
        <w:rPr>
          <w:sz w:val="22"/>
          <w:szCs w:val="22"/>
        </w:rPr>
        <w:t>Discussion included BMNA suggestion to review effects on student ridership of current and future routes.</w:t>
      </w:r>
    </w:p>
    <w:p w14:paraId="3DD75238" w14:textId="77777777" w:rsidR="006F6337" w:rsidRDefault="006F6337" w:rsidP="001639C4">
      <w:pPr>
        <w:rPr>
          <w:sz w:val="22"/>
          <w:szCs w:val="22"/>
        </w:rPr>
      </w:pPr>
    </w:p>
    <w:p w14:paraId="0879F767" w14:textId="2A78A3D6" w:rsidR="00D23AB9" w:rsidRDefault="006F6337" w:rsidP="001639C4">
      <w:pPr>
        <w:rPr>
          <w:sz w:val="22"/>
          <w:szCs w:val="22"/>
        </w:rPr>
      </w:pPr>
      <w:r>
        <w:rPr>
          <w:sz w:val="22"/>
          <w:szCs w:val="22"/>
        </w:rPr>
        <w:t>Sugge</w:t>
      </w:r>
      <w:r w:rsidR="00005A44">
        <w:rPr>
          <w:sz w:val="22"/>
          <w:szCs w:val="22"/>
        </w:rPr>
        <w:t xml:space="preserve">sted changes can be viewed found at </w:t>
      </w:r>
      <w:r w:rsidR="00005A44" w:rsidRPr="006C4706">
        <w:rPr>
          <w:sz w:val="22"/>
          <w:szCs w:val="22"/>
          <w:u w:val="single"/>
        </w:rPr>
        <w:t>www.metrotransit.org/west-end</w:t>
      </w:r>
      <w:r w:rsidR="00005A44">
        <w:rPr>
          <w:sz w:val="22"/>
          <w:szCs w:val="22"/>
        </w:rPr>
        <w:t>. There is a feedback form to provide opinions and suggestions.</w:t>
      </w:r>
    </w:p>
    <w:p w14:paraId="66EAEF19" w14:textId="77777777" w:rsidR="006F6337" w:rsidRDefault="006F6337" w:rsidP="001639C4">
      <w:pPr>
        <w:rPr>
          <w:sz w:val="22"/>
          <w:szCs w:val="22"/>
        </w:rPr>
      </w:pPr>
    </w:p>
    <w:p w14:paraId="5DE3736A" w14:textId="46794361" w:rsidR="006F6337" w:rsidRDefault="001C5FD4" w:rsidP="003A153D">
      <w:pPr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Ringsrud</w:t>
      </w:r>
      <w:proofErr w:type="spellEnd"/>
      <w:r>
        <w:rPr>
          <w:sz w:val="22"/>
          <w:szCs w:val="22"/>
        </w:rPr>
        <w:t xml:space="preserve"> </w:t>
      </w:r>
      <w:r w:rsidR="005B3536">
        <w:rPr>
          <w:sz w:val="22"/>
          <w:szCs w:val="22"/>
        </w:rPr>
        <w:t>moves the BMNA opposes elimination of Route 9</w:t>
      </w:r>
      <w:r w:rsidR="00105DE4">
        <w:rPr>
          <w:sz w:val="22"/>
          <w:szCs w:val="22"/>
        </w:rPr>
        <w:t>H and 9B Bryn Maw</w:t>
      </w:r>
      <w:r w:rsidR="005B3536">
        <w:rPr>
          <w:sz w:val="22"/>
          <w:szCs w:val="22"/>
        </w:rPr>
        <w:t>. Seconded by Vida.</w:t>
      </w:r>
    </w:p>
    <w:p w14:paraId="2DB3900E" w14:textId="77777777" w:rsidR="00005A44" w:rsidRDefault="00005A44" w:rsidP="001639C4">
      <w:pPr>
        <w:rPr>
          <w:sz w:val="22"/>
          <w:szCs w:val="22"/>
        </w:rPr>
      </w:pPr>
    </w:p>
    <w:p w14:paraId="39F15469" w14:textId="5E24DA24" w:rsidR="003874BA" w:rsidRDefault="00005A44" w:rsidP="001639C4">
      <w:pPr>
        <w:rPr>
          <w:sz w:val="22"/>
          <w:szCs w:val="22"/>
        </w:rPr>
      </w:pPr>
      <w:r>
        <w:rPr>
          <w:sz w:val="22"/>
          <w:szCs w:val="22"/>
        </w:rPr>
        <w:t>After d</w:t>
      </w:r>
      <w:r w:rsidR="005B3536">
        <w:rPr>
          <w:sz w:val="22"/>
          <w:szCs w:val="22"/>
        </w:rPr>
        <w:t>iscussion and debate</w:t>
      </w:r>
      <w:r>
        <w:rPr>
          <w:sz w:val="22"/>
          <w:szCs w:val="22"/>
        </w:rPr>
        <w:t xml:space="preserve"> proposed</w:t>
      </w:r>
      <w:r w:rsidR="001C5FD4">
        <w:rPr>
          <w:sz w:val="22"/>
          <w:szCs w:val="22"/>
        </w:rPr>
        <w:t xml:space="preserve"> amended</w:t>
      </w:r>
      <w:r>
        <w:rPr>
          <w:sz w:val="22"/>
          <w:szCs w:val="22"/>
        </w:rPr>
        <w:t xml:space="preserve"> </w:t>
      </w:r>
      <w:r w:rsidR="003874BA">
        <w:rPr>
          <w:sz w:val="22"/>
          <w:szCs w:val="22"/>
        </w:rPr>
        <w:t xml:space="preserve">Motion: </w:t>
      </w:r>
    </w:p>
    <w:p w14:paraId="53786CC7" w14:textId="6FD3CBC7" w:rsidR="00C727B5" w:rsidRDefault="003874BA" w:rsidP="001639C4">
      <w:pPr>
        <w:rPr>
          <w:sz w:val="22"/>
          <w:szCs w:val="22"/>
        </w:rPr>
      </w:pPr>
      <w:r>
        <w:rPr>
          <w:sz w:val="22"/>
          <w:szCs w:val="22"/>
        </w:rPr>
        <w:t xml:space="preserve">Because of the concerns for </w:t>
      </w:r>
      <w:r w:rsidR="00105DE4">
        <w:rPr>
          <w:sz w:val="22"/>
          <w:szCs w:val="22"/>
        </w:rPr>
        <w:t xml:space="preserve">senior citizens, </w:t>
      </w:r>
      <w:r>
        <w:rPr>
          <w:sz w:val="22"/>
          <w:szCs w:val="22"/>
        </w:rPr>
        <w:t xml:space="preserve">high school students, </w:t>
      </w:r>
      <w:r w:rsidR="00105DE4">
        <w:rPr>
          <w:sz w:val="22"/>
          <w:szCs w:val="22"/>
        </w:rPr>
        <w:t>and the lack of support to downtown businesses</w:t>
      </w:r>
      <w:r>
        <w:rPr>
          <w:sz w:val="22"/>
          <w:szCs w:val="22"/>
        </w:rPr>
        <w:t xml:space="preserve"> and medical offices</w:t>
      </w:r>
      <w:r w:rsidR="00105DE4">
        <w:rPr>
          <w:sz w:val="22"/>
          <w:szCs w:val="22"/>
        </w:rPr>
        <w:t xml:space="preserve">, BMNA </w:t>
      </w:r>
      <w:r>
        <w:rPr>
          <w:sz w:val="22"/>
          <w:szCs w:val="22"/>
        </w:rPr>
        <w:t xml:space="preserve">opposes the changes to 9H and 9B routes and encourages </w:t>
      </w:r>
      <w:proofErr w:type="spellStart"/>
      <w:r>
        <w:rPr>
          <w:sz w:val="22"/>
          <w:szCs w:val="22"/>
        </w:rPr>
        <w:t>MetroTransit</w:t>
      </w:r>
      <w:proofErr w:type="spellEnd"/>
      <w:r>
        <w:rPr>
          <w:sz w:val="22"/>
          <w:szCs w:val="22"/>
        </w:rPr>
        <w:t xml:space="preserve"> to find alternative ways to support these </w:t>
      </w:r>
      <w:proofErr w:type="gramStart"/>
      <w:r>
        <w:rPr>
          <w:sz w:val="22"/>
          <w:szCs w:val="22"/>
        </w:rPr>
        <w:t>populations.</w:t>
      </w:r>
      <w:r w:rsidR="00105DE4">
        <w:rPr>
          <w:sz w:val="22"/>
          <w:szCs w:val="22"/>
        </w:rPr>
        <w:t>.</w:t>
      </w:r>
      <w:proofErr w:type="gramEnd"/>
    </w:p>
    <w:p w14:paraId="56B35762" w14:textId="392C1F0C" w:rsidR="00C727B5" w:rsidRDefault="00C727B5" w:rsidP="001639C4">
      <w:pPr>
        <w:rPr>
          <w:sz w:val="22"/>
          <w:szCs w:val="22"/>
        </w:rPr>
      </w:pPr>
      <w:r>
        <w:rPr>
          <w:sz w:val="22"/>
          <w:szCs w:val="22"/>
        </w:rPr>
        <w:t>Motion Carried.</w:t>
      </w:r>
    </w:p>
    <w:p w14:paraId="2E9F16CF" w14:textId="77777777" w:rsidR="006F6337" w:rsidRDefault="006F6337" w:rsidP="001639C4">
      <w:pPr>
        <w:rPr>
          <w:sz w:val="22"/>
          <w:szCs w:val="22"/>
        </w:rPr>
      </w:pPr>
    </w:p>
    <w:p w14:paraId="283ADB8B" w14:textId="77777777" w:rsidR="0017488F" w:rsidRDefault="0017488F" w:rsidP="003A153D">
      <w:pPr>
        <w:outlineLvl w:val="0"/>
        <w:rPr>
          <w:sz w:val="22"/>
          <w:szCs w:val="22"/>
        </w:rPr>
      </w:pPr>
      <w:r>
        <w:rPr>
          <w:sz w:val="22"/>
          <w:szCs w:val="22"/>
        </w:rPr>
        <w:t>Recap of E-Vote to suppo</w:t>
      </w:r>
      <w:r w:rsidR="00F76FE9">
        <w:rPr>
          <w:sz w:val="22"/>
          <w:szCs w:val="22"/>
        </w:rPr>
        <w:t>rt voter registration:  Kevin Thompson</w:t>
      </w:r>
    </w:p>
    <w:p w14:paraId="3903D65A" w14:textId="10FDF5DC" w:rsidR="00105DE4" w:rsidRPr="00C727B5" w:rsidRDefault="00105DE4" w:rsidP="00C727B5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906714">
        <w:rPr>
          <w:sz w:val="22"/>
          <w:szCs w:val="22"/>
        </w:rPr>
        <w:t xml:space="preserve">In response to a request to support the get out the vote </w:t>
      </w:r>
      <w:r w:rsidR="001C5FD4">
        <w:rPr>
          <w:sz w:val="22"/>
          <w:szCs w:val="22"/>
        </w:rPr>
        <w:t xml:space="preserve">project </w:t>
      </w:r>
      <w:r w:rsidR="00977D5E">
        <w:rPr>
          <w:sz w:val="22"/>
          <w:szCs w:val="22"/>
        </w:rPr>
        <w:t xml:space="preserve">BMNA voted to support voter registration initiative </w:t>
      </w:r>
      <w:r w:rsidRPr="00C727B5">
        <w:rPr>
          <w:sz w:val="22"/>
          <w:szCs w:val="22"/>
        </w:rPr>
        <w:t xml:space="preserve">at </w:t>
      </w:r>
      <w:r w:rsidR="00977D5E">
        <w:rPr>
          <w:sz w:val="22"/>
          <w:szCs w:val="22"/>
        </w:rPr>
        <w:t xml:space="preserve">Cub on Broadway near </w:t>
      </w:r>
      <w:proofErr w:type="spellStart"/>
      <w:r w:rsidR="00977D5E">
        <w:rPr>
          <w:sz w:val="22"/>
          <w:szCs w:val="22"/>
        </w:rPr>
        <w:t>Lyndale</w:t>
      </w:r>
      <w:proofErr w:type="spellEnd"/>
      <w:r w:rsidRPr="00C727B5">
        <w:rPr>
          <w:sz w:val="22"/>
          <w:szCs w:val="22"/>
        </w:rPr>
        <w:t>.</w:t>
      </w:r>
      <w:r w:rsidR="00C727B5">
        <w:rPr>
          <w:sz w:val="22"/>
          <w:szCs w:val="22"/>
        </w:rPr>
        <w:t xml:space="preserve"> </w:t>
      </w:r>
      <w:r w:rsidR="001C5FD4">
        <w:rPr>
          <w:sz w:val="22"/>
          <w:szCs w:val="22"/>
        </w:rPr>
        <w:t>Due to low numbers of voters needing to be registered, the initiative has ended.</w:t>
      </w:r>
    </w:p>
    <w:p w14:paraId="3D4E463F" w14:textId="7B118339" w:rsidR="00C727B5" w:rsidRPr="00906714" w:rsidRDefault="00C727B5" w:rsidP="00C727B5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906714">
        <w:rPr>
          <w:sz w:val="22"/>
          <w:szCs w:val="22"/>
        </w:rPr>
        <w:t xml:space="preserve">Committee has been formed to discuss the E-vote process. </w:t>
      </w:r>
      <w:r w:rsidR="00005A44">
        <w:rPr>
          <w:sz w:val="22"/>
          <w:szCs w:val="22"/>
        </w:rPr>
        <w:t xml:space="preserve">Committee is </w:t>
      </w:r>
      <w:r w:rsidRPr="00906714">
        <w:rPr>
          <w:sz w:val="22"/>
          <w:szCs w:val="22"/>
        </w:rPr>
        <w:t>Dennis, Jay, JD, and Vida.</w:t>
      </w:r>
    </w:p>
    <w:p w14:paraId="63431F06" w14:textId="77777777" w:rsidR="00D23AB9" w:rsidRDefault="00D23AB9" w:rsidP="001639C4">
      <w:pPr>
        <w:rPr>
          <w:sz w:val="22"/>
          <w:szCs w:val="22"/>
        </w:rPr>
      </w:pPr>
    </w:p>
    <w:p w14:paraId="210A16CD" w14:textId="77777777" w:rsidR="0017488F" w:rsidRDefault="0017488F" w:rsidP="003A153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West Market District:  Barry </w:t>
      </w:r>
      <w:proofErr w:type="spellStart"/>
      <w:r>
        <w:rPr>
          <w:sz w:val="22"/>
          <w:szCs w:val="22"/>
        </w:rPr>
        <w:t>Schade</w:t>
      </w:r>
      <w:proofErr w:type="spellEnd"/>
    </w:p>
    <w:p w14:paraId="1B198659" w14:textId="20029F45" w:rsidR="009F2C91" w:rsidRPr="00906714" w:rsidRDefault="00C727B5" w:rsidP="00906714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West Market District</w:t>
      </w:r>
      <w:r w:rsidR="00105DE4" w:rsidRPr="00906714">
        <w:rPr>
          <w:sz w:val="22"/>
          <w:szCs w:val="22"/>
        </w:rPr>
        <w:t xml:space="preserve"> is a business co</w:t>
      </w:r>
      <w:r>
        <w:rPr>
          <w:sz w:val="22"/>
          <w:szCs w:val="22"/>
        </w:rPr>
        <w:t>-</w:t>
      </w:r>
      <w:r w:rsidR="00105DE4" w:rsidRPr="00906714">
        <w:rPr>
          <w:sz w:val="22"/>
          <w:szCs w:val="22"/>
        </w:rPr>
        <w:t xml:space="preserve">op to look at issues west of downtown. </w:t>
      </w:r>
      <w:r w:rsidR="009F2C91" w:rsidRPr="00906714">
        <w:rPr>
          <w:sz w:val="22"/>
          <w:szCs w:val="22"/>
        </w:rPr>
        <w:t>Barry suggests creating a liaison or a committee to attend this coop. perhaps Bryn Mawr should pursue association with this new West Minneapolis association. Barry will connect with Patty to coordinate</w:t>
      </w:r>
      <w:r>
        <w:rPr>
          <w:sz w:val="22"/>
          <w:szCs w:val="22"/>
        </w:rPr>
        <w:t>, since Patty is already connected with them through the Sip and Stroll and other events</w:t>
      </w:r>
      <w:r w:rsidR="009F2C91" w:rsidRPr="00906714">
        <w:rPr>
          <w:sz w:val="22"/>
          <w:szCs w:val="22"/>
        </w:rPr>
        <w:t>.</w:t>
      </w:r>
    </w:p>
    <w:p w14:paraId="3D43CFEF" w14:textId="77777777" w:rsidR="00D23AB9" w:rsidRDefault="00D23AB9" w:rsidP="001639C4">
      <w:pPr>
        <w:rPr>
          <w:sz w:val="22"/>
          <w:szCs w:val="22"/>
        </w:rPr>
      </w:pPr>
    </w:p>
    <w:p w14:paraId="6D8CE83A" w14:textId="77777777" w:rsidR="00F76FE9" w:rsidRDefault="00F76FE9" w:rsidP="003A153D">
      <w:pPr>
        <w:outlineLvl w:val="0"/>
        <w:rPr>
          <w:sz w:val="22"/>
          <w:szCs w:val="22"/>
        </w:rPr>
      </w:pPr>
      <w:r>
        <w:rPr>
          <w:sz w:val="22"/>
          <w:szCs w:val="22"/>
        </w:rPr>
        <w:t>Basset’s Creek Park Update—Beth Turnbull</w:t>
      </w:r>
    </w:p>
    <w:p w14:paraId="572E2AFD" w14:textId="77777777" w:rsidR="00A63A59" w:rsidRDefault="00A63A59" w:rsidP="00906714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Park Board is r</w:t>
      </w:r>
      <w:r w:rsidR="009F2C91" w:rsidRPr="00906714">
        <w:rPr>
          <w:sz w:val="22"/>
          <w:szCs w:val="22"/>
        </w:rPr>
        <w:t>edoing</w:t>
      </w:r>
      <w:r>
        <w:rPr>
          <w:sz w:val="22"/>
          <w:szCs w:val="22"/>
        </w:rPr>
        <w:t xml:space="preserve"> the playground at Bassett Creek creating a c</w:t>
      </w:r>
      <w:r w:rsidR="009F2C91" w:rsidRPr="00906714">
        <w:rPr>
          <w:sz w:val="22"/>
          <w:szCs w:val="22"/>
        </w:rPr>
        <w:t xml:space="preserve">onsiderably larger play area, </w:t>
      </w:r>
      <w:r>
        <w:rPr>
          <w:sz w:val="22"/>
          <w:szCs w:val="22"/>
        </w:rPr>
        <w:t xml:space="preserve">and will </w:t>
      </w:r>
      <w:r w:rsidR="009F2C91" w:rsidRPr="00906714">
        <w:rPr>
          <w:sz w:val="22"/>
          <w:szCs w:val="22"/>
        </w:rPr>
        <w:t>complete</w:t>
      </w:r>
      <w:r w:rsidR="00C727B5">
        <w:rPr>
          <w:sz w:val="22"/>
          <w:szCs w:val="22"/>
        </w:rPr>
        <w:t xml:space="preserve"> a sidewalk to western edge of Bryn M</w:t>
      </w:r>
      <w:r w:rsidR="009F2C91" w:rsidRPr="00906714">
        <w:rPr>
          <w:sz w:val="22"/>
          <w:szCs w:val="22"/>
        </w:rPr>
        <w:t xml:space="preserve">awr. </w:t>
      </w:r>
    </w:p>
    <w:p w14:paraId="51B5E232" w14:textId="2133FEB6" w:rsidR="009F2C91" w:rsidRPr="00906714" w:rsidRDefault="009F2C91" w:rsidP="0090671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906714">
        <w:rPr>
          <w:sz w:val="22"/>
          <w:szCs w:val="22"/>
        </w:rPr>
        <w:t>Timeline: completion is expected by next summer.</w:t>
      </w:r>
    </w:p>
    <w:p w14:paraId="49B36C02" w14:textId="77777777" w:rsidR="00D23AB9" w:rsidRDefault="00D23AB9" w:rsidP="00E11752">
      <w:pPr>
        <w:rPr>
          <w:sz w:val="22"/>
          <w:szCs w:val="22"/>
        </w:rPr>
      </w:pPr>
    </w:p>
    <w:p w14:paraId="03436C63" w14:textId="77777777" w:rsidR="00015321" w:rsidRDefault="00C4744A" w:rsidP="003A153D">
      <w:pPr>
        <w:outlineLvl w:val="0"/>
        <w:rPr>
          <w:sz w:val="22"/>
          <w:szCs w:val="22"/>
        </w:rPr>
      </w:pPr>
      <w:r>
        <w:rPr>
          <w:sz w:val="22"/>
          <w:szCs w:val="22"/>
        </w:rPr>
        <w:t>Neighborhood Coordinator Report</w:t>
      </w:r>
      <w:r w:rsidR="00A82B6F">
        <w:rPr>
          <w:sz w:val="22"/>
          <w:szCs w:val="22"/>
        </w:rPr>
        <w:t>: P</w:t>
      </w:r>
      <w:r>
        <w:rPr>
          <w:sz w:val="22"/>
          <w:szCs w:val="22"/>
        </w:rPr>
        <w:t xml:space="preserve">atty </w:t>
      </w:r>
      <w:proofErr w:type="spellStart"/>
      <w:r>
        <w:rPr>
          <w:sz w:val="22"/>
          <w:szCs w:val="22"/>
        </w:rPr>
        <w:t>Wycoff</w:t>
      </w:r>
      <w:proofErr w:type="spellEnd"/>
      <w:r w:rsidR="00A609EC">
        <w:rPr>
          <w:sz w:val="22"/>
          <w:szCs w:val="22"/>
        </w:rPr>
        <w:t xml:space="preserve"> </w:t>
      </w:r>
    </w:p>
    <w:p w14:paraId="4CA1B568" w14:textId="5FC36732" w:rsidR="009F2C91" w:rsidRPr="00906714" w:rsidRDefault="00A63A59" w:rsidP="00906714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Sip and S</w:t>
      </w:r>
      <w:r w:rsidR="009F2C91" w:rsidRPr="00906714">
        <w:rPr>
          <w:sz w:val="22"/>
          <w:szCs w:val="22"/>
        </w:rPr>
        <w:t>troll Oct 13</w:t>
      </w:r>
      <w:r w:rsidR="009F2C91" w:rsidRPr="00906714">
        <w:rPr>
          <w:sz w:val="22"/>
          <w:szCs w:val="22"/>
          <w:vertAlign w:val="superscript"/>
        </w:rPr>
        <w:t>th</w:t>
      </w:r>
    </w:p>
    <w:p w14:paraId="72B92D66" w14:textId="79CDC532" w:rsidR="009F2C91" w:rsidRPr="00906714" w:rsidRDefault="00A63A59" w:rsidP="00906714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Membership</w:t>
      </w:r>
      <w:r w:rsidR="009F2C91" w:rsidRPr="00906714">
        <w:rPr>
          <w:sz w:val="22"/>
          <w:szCs w:val="22"/>
        </w:rPr>
        <w:t xml:space="preserve">: </w:t>
      </w:r>
      <w:r w:rsidR="001C5FD4">
        <w:rPr>
          <w:sz w:val="22"/>
          <w:szCs w:val="22"/>
        </w:rPr>
        <w:t>$</w:t>
      </w:r>
      <w:r w:rsidR="006438F7">
        <w:rPr>
          <w:sz w:val="22"/>
          <w:szCs w:val="22"/>
        </w:rPr>
        <w:t>10,400</w:t>
      </w:r>
      <w:r w:rsidR="001C5FD4">
        <w:rPr>
          <w:sz w:val="22"/>
          <w:szCs w:val="22"/>
        </w:rPr>
        <w:t xml:space="preserve"> collected to date</w:t>
      </w:r>
    </w:p>
    <w:p w14:paraId="450F91FF" w14:textId="03BD20D9" w:rsidR="009F2C91" w:rsidRPr="00906714" w:rsidRDefault="009F2C91" w:rsidP="00906714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06714">
        <w:rPr>
          <w:sz w:val="22"/>
          <w:szCs w:val="22"/>
        </w:rPr>
        <w:t xml:space="preserve">Requesting </w:t>
      </w:r>
      <w:r w:rsidR="00A63A59">
        <w:rPr>
          <w:sz w:val="22"/>
          <w:szCs w:val="22"/>
        </w:rPr>
        <w:t xml:space="preserve">each </w:t>
      </w:r>
      <w:r w:rsidR="001C5FD4">
        <w:rPr>
          <w:sz w:val="22"/>
          <w:szCs w:val="22"/>
        </w:rPr>
        <w:t>b</w:t>
      </w:r>
      <w:r w:rsidRPr="00906714">
        <w:rPr>
          <w:sz w:val="22"/>
          <w:szCs w:val="22"/>
        </w:rPr>
        <w:t xml:space="preserve">oard </w:t>
      </w:r>
      <w:r w:rsidR="001C5FD4">
        <w:rPr>
          <w:sz w:val="22"/>
          <w:szCs w:val="22"/>
        </w:rPr>
        <w:t>m</w:t>
      </w:r>
      <w:r w:rsidR="00A63A59">
        <w:rPr>
          <w:sz w:val="22"/>
          <w:szCs w:val="22"/>
        </w:rPr>
        <w:t>ember send</w:t>
      </w:r>
      <w:r w:rsidRPr="00906714">
        <w:rPr>
          <w:sz w:val="22"/>
          <w:szCs w:val="22"/>
        </w:rPr>
        <w:t xml:space="preserve"> personal notes to neighbors who may be interested in contributing to the BMNA.</w:t>
      </w:r>
    </w:p>
    <w:p w14:paraId="0160CBDE" w14:textId="77777777" w:rsidR="009F2C91" w:rsidRPr="00906714" w:rsidRDefault="009F2C91" w:rsidP="00906714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06714">
        <w:rPr>
          <w:sz w:val="22"/>
          <w:szCs w:val="22"/>
        </w:rPr>
        <w:t>Discussion around moving Harvest Dinner clos</w:t>
      </w:r>
      <w:r w:rsidR="00906714">
        <w:rPr>
          <w:sz w:val="22"/>
          <w:szCs w:val="22"/>
        </w:rPr>
        <w:t>er to Thanksgiving, suggesting Thursday, November 17, provided the room is available.</w:t>
      </w:r>
    </w:p>
    <w:p w14:paraId="7979AA29" w14:textId="77777777" w:rsidR="00D23AB9" w:rsidRDefault="00D23AB9" w:rsidP="00015321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4B81CEAC" w14:textId="77777777" w:rsidR="000377D2" w:rsidRDefault="00C4744A" w:rsidP="003A153D">
      <w:pPr>
        <w:tabs>
          <w:tab w:val="left" w:pos="720"/>
        </w:tabs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Bugle Report: </w:t>
      </w:r>
      <w:proofErr w:type="spellStart"/>
      <w:r>
        <w:rPr>
          <w:sz w:val="22"/>
          <w:szCs w:val="22"/>
        </w:rPr>
        <w:t>JoEllyn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Jolstad</w:t>
      </w:r>
      <w:proofErr w:type="spellEnd"/>
    </w:p>
    <w:p w14:paraId="4DE27187" w14:textId="042B1EFD" w:rsidR="00906714" w:rsidRDefault="00A63A59" w:rsidP="00906714">
      <w:pPr>
        <w:pStyle w:val="ListParagraph"/>
        <w:numPr>
          <w:ilvl w:val="0"/>
          <w:numId w:val="25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BMNA Webmaster </w:t>
      </w:r>
      <w:r w:rsidR="00906714">
        <w:rPr>
          <w:sz w:val="22"/>
          <w:szCs w:val="22"/>
        </w:rPr>
        <w:t>Jeremy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Staffeld</w:t>
      </w:r>
      <w:proofErr w:type="spellEnd"/>
      <w:r>
        <w:rPr>
          <w:sz w:val="22"/>
          <w:szCs w:val="22"/>
        </w:rPr>
        <w:t xml:space="preserve"> </w:t>
      </w:r>
      <w:r w:rsidR="003A153D">
        <w:rPr>
          <w:sz w:val="22"/>
          <w:szCs w:val="22"/>
        </w:rPr>
        <w:t xml:space="preserve">will author </w:t>
      </w:r>
      <w:r>
        <w:rPr>
          <w:sz w:val="22"/>
          <w:szCs w:val="22"/>
        </w:rPr>
        <w:t>this month’s</w:t>
      </w:r>
      <w:r w:rsidR="00906714">
        <w:rPr>
          <w:sz w:val="22"/>
          <w:szCs w:val="22"/>
        </w:rPr>
        <w:t xml:space="preserve"> Bugle Article.</w:t>
      </w:r>
    </w:p>
    <w:p w14:paraId="032A281B" w14:textId="4BE14253" w:rsidR="00906714" w:rsidRPr="00906714" w:rsidRDefault="00906714" w:rsidP="00906714">
      <w:pPr>
        <w:pStyle w:val="ListParagraph"/>
        <w:numPr>
          <w:ilvl w:val="0"/>
          <w:numId w:val="25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Getting </w:t>
      </w:r>
      <w:r w:rsidR="00620996">
        <w:rPr>
          <w:sz w:val="22"/>
          <w:szCs w:val="22"/>
        </w:rPr>
        <w:t>articles</w:t>
      </w:r>
      <w:r w:rsidR="00A63A59">
        <w:rPr>
          <w:sz w:val="22"/>
          <w:szCs w:val="22"/>
        </w:rPr>
        <w:t xml:space="preserve"> in by deadline to submit</w:t>
      </w:r>
      <w:r>
        <w:rPr>
          <w:sz w:val="22"/>
          <w:szCs w:val="22"/>
        </w:rPr>
        <w:t xml:space="preserve"> is </w:t>
      </w:r>
      <w:r w:rsidR="00620996">
        <w:rPr>
          <w:sz w:val="22"/>
          <w:szCs w:val="22"/>
        </w:rPr>
        <w:t>important</w:t>
      </w:r>
      <w:r>
        <w:rPr>
          <w:sz w:val="22"/>
          <w:szCs w:val="22"/>
        </w:rPr>
        <w:t>.</w:t>
      </w:r>
    </w:p>
    <w:p w14:paraId="0351420B" w14:textId="77777777" w:rsidR="00D23AB9" w:rsidRDefault="00D23AB9" w:rsidP="00015321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5F5F563F" w14:textId="77777777" w:rsidR="00A609EC" w:rsidRDefault="00A609EC" w:rsidP="003A153D">
      <w:pPr>
        <w:tabs>
          <w:tab w:val="left" w:pos="720"/>
        </w:tabs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Webmaster </w:t>
      </w:r>
      <w:r w:rsidR="00A82B6F">
        <w:rPr>
          <w:sz w:val="22"/>
          <w:szCs w:val="22"/>
        </w:rPr>
        <w:t>Report</w:t>
      </w:r>
      <w:r>
        <w:rPr>
          <w:sz w:val="22"/>
          <w:szCs w:val="22"/>
        </w:rPr>
        <w:t xml:space="preserve">: Jeremy </w:t>
      </w:r>
      <w:proofErr w:type="spellStart"/>
      <w:r w:rsidR="0087115F">
        <w:rPr>
          <w:sz w:val="22"/>
          <w:szCs w:val="22"/>
        </w:rPr>
        <w:t>Staffeld</w:t>
      </w:r>
      <w:proofErr w:type="spellEnd"/>
    </w:p>
    <w:p w14:paraId="677C8CD7" w14:textId="05508F3A" w:rsidR="00906714" w:rsidRDefault="00A63A59" w:rsidP="00906714">
      <w:pPr>
        <w:pStyle w:val="ListParagraph"/>
        <w:numPr>
          <w:ilvl w:val="0"/>
          <w:numId w:val="2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Suggests c</w:t>
      </w:r>
      <w:r w:rsidR="00906714" w:rsidRPr="00906714">
        <w:rPr>
          <w:sz w:val="22"/>
          <w:szCs w:val="22"/>
        </w:rPr>
        <w:t>hanging front page</w:t>
      </w:r>
      <w:r>
        <w:rPr>
          <w:sz w:val="22"/>
          <w:szCs w:val="22"/>
        </w:rPr>
        <w:t xml:space="preserve"> </w:t>
      </w:r>
      <w:r w:rsidR="003A153D">
        <w:rPr>
          <w:sz w:val="22"/>
          <w:szCs w:val="22"/>
        </w:rPr>
        <w:t xml:space="preserve">of </w:t>
      </w:r>
      <w:r>
        <w:rPr>
          <w:sz w:val="22"/>
          <w:szCs w:val="22"/>
        </w:rPr>
        <w:t>bmna.org to Upcoming E</w:t>
      </w:r>
      <w:r w:rsidR="00906714" w:rsidRPr="00906714">
        <w:rPr>
          <w:sz w:val="22"/>
          <w:szCs w:val="22"/>
        </w:rPr>
        <w:t>vent(s)</w:t>
      </w:r>
      <w:r>
        <w:rPr>
          <w:sz w:val="22"/>
          <w:szCs w:val="22"/>
        </w:rPr>
        <w:t xml:space="preserve"> page</w:t>
      </w:r>
      <w:r w:rsidR="00906714" w:rsidRPr="00906714">
        <w:rPr>
          <w:sz w:val="22"/>
          <w:szCs w:val="22"/>
        </w:rPr>
        <w:t>.</w:t>
      </w:r>
    </w:p>
    <w:p w14:paraId="30340420" w14:textId="4FE49002" w:rsidR="00906714" w:rsidRDefault="00A63A59" w:rsidP="00906714">
      <w:pPr>
        <w:pStyle w:val="ListParagraph"/>
        <w:numPr>
          <w:ilvl w:val="0"/>
          <w:numId w:val="2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Looking into l</w:t>
      </w:r>
      <w:r w:rsidR="00906714">
        <w:rPr>
          <w:sz w:val="22"/>
          <w:szCs w:val="22"/>
        </w:rPr>
        <w:t>arger text, with graphics.</w:t>
      </w:r>
    </w:p>
    <w:p w14:paraId="483E7985" w14:textId="77777777" w:rsidR="00906714" w:rsidRPr="0009755D" w:rsidRDefault="00906714" w:rsidP="00A63A59">
      <w:pPr>
        <w:tabs>
          <w:tab w:val="left" w:pos="720"/>
        </w:tabs>
        <w:rPr>
          <w:sz w:val="22"/>
          <w:szCs w:val="22"/>
        </w:rPr>
      </w:pPr>
    </w:p>
    <w:p w14:paraId="1FC8AD59" w14:textId="7C1779CB" w:rsidR="001F7AB3" w:rsidRDefault="00D23AB9" w:rsidP="003A153D">
      <w:pPr>
        <w:tabs>
          <w:tab w:val="left" w:pos="72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S</w:t>
      </w:r>
      <w:r w:rsidR="00A63A59">
        <w:rPr>
          <w:sz w:val="22"/>
          <w:szCs w:val="22"/>
        </w:rPr>
        <w:t>tanding Committee Reports</w:t>
      </w:r>
    </w:p>
    <w:p w14:paraId="02E6525B" w14:textId="77777777" w:rsidR="001F7AB3" w:rsidRDefault="001F7AB3" w:rsidP="001F7AB3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Schools</w:t>
      </w:r>
    </w:p>
    <w:p w14:paraId="58F212BF" w14:textId="256E9698" w:rsidR="00906714" w:rsidRDefault="00906714" w:rsidP="00906714">
      <w:pPr>
        <w:pStyle w:val="ListParagraph"/>
        <w:numPr>
          <w:ilvl w:val="1"/>
          <w:numId w:val="11"/>
        </w:numPr>
        <w:tabs>
          <w:tab w:val="left" w:pos="7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Anwatin</w:t>
      </w:r>
      <w:proofErr w:type="spellEnd"/>
      <w:r>
        <w:rPr>
          <w:sz w:val="22"/>
          <w:szCs w:val="22"/>
        </w:rPr>
        <w:t xml:space="preserve"> has plans to </w:t>
      </w:r>
      <w:r w:rsidR="00A63A59">
        <w:rPr>
          <w:sz w:val="22"/>
          <w:szCs w:val="22"/>
        </w:rPr>
        <w:t>build soccer field and track useable by neighborhood</w:t>
      </w:r>
      <w:r>
        <w:rPr>
          <w:sz w:val="22"/>
          <w:szCs w:val="22"/>
        </w:rPr>
        <w:t xml:space="preserve"> </w:t>
      </w:r>
      <w:r w:rsidR="00A63A59">
        <w:rPr>
          <w:sz w:val="22"/>
          <w:szCs w:val="22"/>
        </w:rPr>
        <w:t xml:space="preserve">on the south lawn </w:t>
      </w:r>
      <w:r>
        <w:rPr>
          <w:sz w:val="22"/>
          <w:szCs w:val="22"/>
        </w:rPr>
        <w:t xml:space="preserve">between school and </w:t>
      </w:r>
      <w:proofErr w:type="spellStart"/>
      <w:r>
        <w:rPr>
          <w:sz w:val="22"/>
          <w:szCs w:val="22"/>
        </w:rPr>
        <w:t>Centurylink</w:t>
      </w:r>
      <w:proofErr w:type="spellEnd"/>
      <w:r>
        <w:rPr>
          <w:sz w:val="22"/>
          <w:szCs w:val="22"/>
        </w:rPr>
        <w:t>.</w:t>
      </w:r>
    </w:p>
    <w:p w14:paraId="59C6113D" w14:textId="3C7FA1A3" w:rsidR="00906714" w:rsidRDefault="00906714" w:rsidP="00906714">
      <w:pPr>
        <w:pStyle w:val="ListParagraph"/>
        <w:numPr>
          <w:ilvl w:val="1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Approached by Yes for Kids </w:t>
      </w:r>
      <w:r w:rsidR="00A63A59">
        <w:rPr>
          <w:sz w:val="22"/>
          <w:szCs w:val="22"/>
        </w:rPr>
        <w:t xml:space="preserve">to support </w:t>
      </w:r>
      <w:r>
        <w:rPr>
          <w:sz w:val="22"/>
          <w:szCs w:val="22"/>
        </w:rPr>
        <w:t xml:space="preserve">referendum for continuation of levy. They would like BMNA support. Failure to pass impacts 590 teachers due to budget gap that would ensue if the levy sunsets. </w:t>
      </w:r>
    </w:p>
    <w:p w14:paraId="1E903890" w14:textId="77777777" w:rsidR="00906714" w:rsidRDefault="00906714" w:rsidP="00906714">
      <w:pPr>
        <w:pStyle w:val="ListParagraph"/>
        <w:numPr>
          <w:ilvl w:val="1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Levy has been in place 8 years, </w:t>
      </w:r>
    </w:p>
    <w:p w14:paraId="1DD6B944" w14:textId="77777777" w:rsidR="00906714" w:rsidRDefault="00906714" w:rsidP="00906714">
      <w:pPr>
        <w:pStyle w:val="ListParagraph"/>
        <w:numPr>
          <w:ilvl w:val="1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Vote is on the ballot in November.</w:t>
      </w:r>
    </w:p>
    <w:p w14:paraId="023EC53E" w14:textId="04A674C2" w:rsidR="001C5FD4" w:rsidRDefault="001C5FD4" w:rsidP="00906714">
      <w:pPr>
        <w:pStyle w:val="ListParagraph"/>
        <w:numPr>
          <w:ilvl w:val="1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Schools committee will bring back resolution in support of the referendum to the board</w:t>
      </w:r>
    </w:p>
    <w:p w14:paraId="6B1DF7A3" w14:textId="77777777" w:rsidR="00F50DE6" w:rsidRPr="00620996" w:rsidRDefault="00620996" w:rsidP="003A153D">
      <w:pPr>
        <w:tabs>
          <w:tab w:val="left" w:pos="72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Standing Reports</w:t>
      </w:r>
      <w:r w:rsidR="00F50DE6" w:rsidRPr="00620996">
        <w:rPr>
          <w:sz w:val="22"/>
          <w:szCs w:val="22"/>
        </w:rPr>
        <w:tab/>
      </w:r>
    </w:p>
    <w:p w14:paraId="77B20892" w14:textId="77777777" w:rsidR="00620996" w:rsidRDefault="00C4744A" w:rsidP="001272C5">
      <w:pPr>
        <w:pStyle w:val="ListParagraph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 w:rsidRPr="001272C5">
        <w:rPr>
          <w:sz w:val="22"/>
          <w:szCs w:val="22"/>
        </w:rPr>
        <w:t>ROC Update</w:t>
      </w:r>
      <w:r w:rsidR="00B301B5" w:rsidRPr="001272C5">
        <w:rPr>
          <w:sz w:val="22"/>
          <w:szCs w:val="22"/>
        </w:rPr>
        <w:t xml:space="preserve">—Vida </w:t>
      </w:r>
      <w:proofErr w:type="spellStart"/>
      <w:r w:rsidR="00B301B5" w:rsidRPr="001272C5">
        <w:rPr>
          <w:sz w:val="22"/>
          <w:szCs w:val="22"/>
        </w:rPr>
        <w:t>Ditter</w:t>
      </w:r>
      <w:proofErr w:type="spellEnd"/>
    </w:p>
    <w:p w14:paraId="03FFB9A9" w14:textId="2197F900" w:rsidR="00620996" w:rsidRDefault="00620996" w:rsidP="00620996">
      <w:pPr>
        <w:pStyle w:val="ListParagraph"/>
        <w:numPr>
          <w:ilvl w:val="1"/>
          <w:numId w:val="15"/>
        </w:numPr>
        <w:tabs>
          <w:tab w:val="left" w:pos="720"/>
        </w:tabs>
        <w:rPr>
          <w:sz w:val="22"/>
          <w:szCs w:val="22"/>
        </w:rPr>
      </w:pPr>
      <w:bookmarkStart w:id="0" w:name="_GoBack"/>
      <w:bookmarkEnd w:id="0"/>
      <w:proofErr w:type="spellStart"/>
      <w:r w:rsidRPr="00090DB3">
        <w:rPr>
          <w:sz w:val="22"/>
          <w:szCs w:val="22"/>
        </w:rPr>
        <w:t>Leef</w:t>
      </w:r>
      <w:proofErr w:type="spellEnd"/>
      <w:r>
        <w:rPr>
          <w:sz w:val="22"/>
          <w:szCs w:val="22"/>
        </w:rPr>
        <w:t xml:space="preserve"> Bros property has been bought and new uses proposed.</w:t>
      </w:r>
    </w:p>
    <w:p w14:paraId="04823C2D" w14:textId="77777777" w:rsidR="00620996" w:rsidRDefault="00620996" w:rsidP="00620996">
      <w:pPr>
        <w:pStyle w:val="ListParagraph"/>
        <w:numPr>
          <w:ilvl w:val="1"/>
          <w:numId w:val="15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Impound lot next steps are imminent.</w:t>
      </w:r>
    </w:p>
    <w:p w14:paraId="134B2B2B" w14:textId="306F08B4" w:rsidR="00620996" w:rsidRDefault="00620996" w:rsidP="00620996">
      <w:pPr>
        <w:pStyle w:val="ListParagraph"/>
        <w:numPr>
          <w:ilvl w:val="1"/>
          <w:numId w:val="15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Discussion about the lot on Fremont and Van Wh</w:t>
      </w:r>
      <w:r w:rsidR="00CC5261">
        <w:rPr>
          <w:sz w:val="22"/>
          <w:szCs w:val="22"/>
        </w:rPr>
        <w:t>i</w:t>
      </w:r>
      <w:r>
        <w:rPr>
          <w:sz w:val="22"/>
          <w:szCs w:val="22"/>
        </w:rPr>
        <w:t>te.</w:t>
      </w:r>
    </w:p>
    <w:p w14:paraId="45C3D987" w14:textId="2EADA43A" w:rsidR="00B01C12" w:rsidRPr="001272C5" w:rsidRDefault="00620996" w:rsidP="00620996">
      <w:pPr>
        <w:pStyle w:val="ListParagraph"/>
        <w:numPr>
          <w:ilvl w:val="1"/>
          <w:numId w:val="15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ROC </w:t>
      </w:r>
      <w:r w:rsidR="00CC5261">
        <w:rPr>
          <w:sz w:val="22"/>
          <w:szCs w:val="22"/>
        </w:rPr>
        <w:t xml:space="preserve">will </w:t>
      </w:r>
      <w:r>
        <w:rPr>
          <w:sz w:val="22"/>
          <w:szCs w:val="22"/>
        </w:rPr>
        <w:t>follow up with Ryan Companies on plans for development on west linden yards.</w:t>
      </w:r>
      <w:r w:rsidR="001639C4" w:rsidRPr="001272C5">
        <w:rPr>
          <w:sz w:val="22"/>
          <w:szCs w:val="22"/>
        </w:rPr>
        <w:tab/>
      </w:r>
    </w:p>
    <w:p w14:paraId="057CDFC5" w14:textId="2A6D41BC" w:rsidR="001272C5" w:rsidRDefault="001F7AB3" w:rsidP="0017488F">
      <w:pPr>
        <w:pStyle w:val="ListParagraph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 w:rsidRPr="001272C5">
        <w:rPr>
          <w:sz w:val="22"/>
          <w:szCs w:val="22"/>
        </w:rPr>
        <w:t>SWLRT Update</w:t>
      </w:r>
      <w:r w:rsidR="005F2DAD" w:rsidRPr="001272C5">
        <w:rPr>
          <w:sz w:val="22"/>
          <w:szCs w:val="22"/>
        </w:rPr>
        <w:t xml:space="preserve"> </w:t>
      </w:r>
      <w:r w:rsidRPr="001272C5">
        <w:rPr>
          <w:sz w:val="22"/>
          <w:szCs w:val="22"/>
        </w:rPr>
        <w:t xml:space="preserve">—Barry </w:t>
      </w:r>
      <w:proofErr w:type="spellStart"/>
      <w:r w:rsidRPr="001272C5">
        <w:rPr>
          <w:sz w:val="22"/>
          <w:szCs w:val="22"/>
        </w:rPr>
        <w:t>Schade</w:t>
      </w:r>
      <w:proofErr w:type="spellEnd"/>
      <w:r w:rsidR="005F2DAD" w:rsidRPr="001272C5">
        <w:rPr>
          <w:sz w:val="22"/>
          <w:szCs w:val="22"/>
        </w:rPr>
        <w:t xml:space="preserve"> </w:t>
      </w:r>
    </w:p>
    <w:p w14:paraId="22A1463C" w14:textId="77777777" w:rsidR="00620996" w:rsidRDefault="00620996" w:rsidP="00620996">
      <w:pPr>
        <w:pStyle w:val="ListParagraph"/>
        <w:numPr>
          <w:ilvl w:val="1"/>
          <w:numId w:val="15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LRT is coming to Bryn Mawr!!!</w:t>
      </w:r>
    </w:p>
    <w:p w14:paraId="57D134B9" w14:textId="77777777" w:rsidR="00A63A59" w:rsidRPr="0017488F" w:rsidRDefault="00A63A59" w:rsidP="00A63A59">
      <w:pPr>
        <w:pStyle w:val="ListParagraph"/>
        <w:tabs>
          <w:tab w:val="left" w:pos="720"/>
        </w:tabs>
        <w:ind w:left="2520"/>
        <w:rPr>
          <w:sz w:val="22"/>
          <w:szCs w:val="22"/>
        </w:rPr>
      </w:pPr>
    </w:p>
    <w:p w14:paraId="20103215" w14:textId="77777777" w:rsidR="00B01C12" w:rsidRDefault="00620996" w:rsidP="003A153D">
      <w:pPr>
        <w:tabs>
          <w:tab w:val="left" w:pos="720"/>
        </w:tabs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>Barry moved to adjourn. Seconded. Meeting adjourned at 8:55</w:t>
      </w:r>
      <w:r w:rsidR="001F7AB3">
        <w:rPr>
          <w:sz w:val="22"/>
          <w:szCs w:val="22"/>
        </w:rPr>
        <w:t>p.m.</w:t>
      </w:r>
      <w:r w:rsidR="00201217">
        <w:rPr>
          <w:sz w:val="22"/>
          <w:szCs w:val="22"/>
        </w:rPr>
        <w:tab/>
      </w:r>
      <w:r w:rsidR="00201217">
        <w:rPr>
          <w:sz w:val="22"/>
          <w:szCs w:val="22"/>
        </w:rPr>
        <w:tab/>
      </w:r>
    </w:p>
    <w:p w14:paraId="285E11A4" w14:textId="77777777" w:rsidR="00B01C12" w:rsidRDefault="00B01C12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BD79B64" w14:textId="77777777" w:rsidR="00B01C12" w:rsidRDefault="00B01C12">
      <w:pPr>
        <w:rPr>
          <w:sz w:val="22"/>
          <w:szCs w:val="22"/>
        </w:rPr>
      </w:pPr>
    </w:p>
    <w:p w14:paraId="59712ADC" w14:textId="77777777" w:rsidR="00B01C12" w:rsidRDefault="00B01C12" w:rsidP="003A153D">
      <w:pPr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>NEXT BOARD MEETING: </w:t>
      </w:r>
      <w:r>
        <w:rPr>
          <w:b/>
          <w:bCs/>
          <w:sz w:val="22"/>
          <w:szCs w:val="22"/>
        </w:rPr>
        <w:tab/>
      </w:r>
      <w:r w:rsidR="0008081B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ednesday, </w:t>
      </w:r>
      <w:r w:rsidR="0017488F">
        <w:rPr>
          <w:b/>
          <w:bCs/>
          <w:sz w:val="22"/>
          <w:szCs w:val="22"/>
        </w:rPr>
        <w:t>October 12</w:t>
      </w:r>
      <w:r>
        <w:rPr>
          <w:b/>
          <w:bCs/>
          <w:sz w:val="22"/>
          <w:szCs w:val="22"/>
        </w:rPr>
        <w:t>, 201</w:t>
      </w:r>
      <w:r w:rsidR="00C4744A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      </w:t>
      </w:r>
    </w:p>
    <w:p w14:paraId="65862A76" w14:textId="77777777" w:rsidR="00B01C12" w:rsidRDefault="4ED02921" w:rsidP="001D356B">
      <w:pPr>
        <w:ind w:left="2160" w:firstLine="720"/>
        <w:rPr>
          <w:b/>
          <w:bCs/>
          <w:sz w:val="22"/>
          <w:szCs w:val="22"/>
        </w:rPr>
      </w:pPr>
      <w:r w:rsidRPr="4ED02921">
        <w:rPr>
          <w:b/>
          <w:bCs/>
          <w:sz w:val="22"/>
          <w:szCs w:val="22"/>
        </w:rPr>
        <w:t xml:space="preserve">7:00 p.m., Bryn Mawr </w:t>
      </w:r>
      <w:r w:rsidR="00014399">
        <w:rPr>
          <w:b/>
          <w:bCs/>
          <w:sz w:val="22"/>
          <w:szCs w:val="22"/>
        </w:rPr>
        <w:t>Elementary Cafeteria</w:t>
      </w:r>
    </w:p>
    <w:p w14:paraId="6717EA53" w14:textId="77777777" w:rsidR="0009755D" w:rsidRDefault="0009755D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</w:p>
    <w:p w14:paraId="1B855CDA" w14:textId="77777777" w:rsidR="00C06971" w:rsidRDefault="00B01C12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  <w:r w:rsidRPr="001D356B">
        <w:rPr>
          <w:bCs/>
          <w:sz w:val="22"/>
          <w:szCs w:val="22"/>
        </w:rPr>
        <w:t>UPCOMING EVENTS:</w:t>
      </w:r>
      <w:r w:rsidR="001F7AB3">
        <w:rPr>
          <w:bCs/>
          <w:sz w:val="22"/>
          <w:szCs w:val="22"/>
        </w:rPr>
        <w:t xml:space="preserve">  </w:t>
      </w:r>
      <w:r w:rsidRPr="001D356B">
        <w:rPr>
          <w:bCs/>
          <w:sz w:val="22"/>
          <w:szCs w:val="22"/>
        </w:rPr>
        <w:tab/>
      </w:r>
      <w:r w:rsidR="0017488F">
        <w:rPr>
          <w:bCs/>
          <w:sz w:val="22"/>
          <w:szCs w:val="22"/>
        </w:rPr>
        <w:t>Sip and Stroll, October 13, 2016</w:t>
      </w:r>
    </w:p>
    <w:p w14:paraId="6647E3D8" w14:textId="2A65C600" w:rsidR="0017488F" w:rsidRDefault="0017488F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Harvest Dinner, </w:t>
      </w:r>
      <w:r w:rsidR="00A63A59">
        <w:rPr>
          <w:bCs/>
          <w:sz w:val="22"/>
          <w:szCs w:val="22"/>
        </w:rPr>
        <w:t>November 17</w:t>
      </w:r>
      <w:r>
        <w:rPr>
          <w:bCs/>
          <w:sz w:val="22"/>
          <w:szCs w:val="22"/>
        </w:rPr>
        <w:t>, 2016</w:t>
      </w:r>
      <w:r w:rsidR="00CC5261">
        <w:rPr>
          <w:bCs/>
          <w:sz w:val="22"/>
          <w:szCs w:val="22"/>
        </w:rPr>
        <w:t xml:space="preserve"> note date change</w:t>
      </w:r>
    </w:p>
    <w:p w14:paraId="6EFCCEB3" w14:textId="77777777" w:rsidR="009F2C91" w:rsidRDefault="009F2C91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</w:p>
    <w:p w14:paraId="7392A52E" w14:textId="77777777" w:rsidR="009F2C91" w:rsidRDefault="009F2C91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</w:p>
    <w:p w14:paraId="5BD7D52A" w14:textId="77777777" w:rsidR="009F2C91" w:rsidRDefault="009F2C91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</w:p>
    <w:p w14:paraId="0219850D" w14:textId="77777777" w:rsidR="009F2C91" w:rsidRDefault="009F2C91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</w:p>
    <w:p w14:paraId="28120091" w14:textId="77777777" w:rsidR="009F2C91" w:rsidRPr="001D356B" w:rsidRDefault="009F2C91" w:rsidP="009F2C91">
      <w:pPr>
        <w:tabs>
          <w:tab w:val="left" w:pos="720"/>
        </w:tabs>
      </w:pPr>
    </w:p>
    <w:sectPr w:rsidR="009F2C91" w:rsidRPr="001D356B" w:rsidSect="00977D5E">
      <w:type w:val="continuous"/>
      <w:pgSz w:w="12240" w:h="15840"/>
      <w:pgMar w:top="720" w:right="1440" w:bottom="734" w:left="1583" w:header="95" w:footer="1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80B05" w14:textId="77777777" w:rsidR="00A83F10" w:rsidRDefault="00A83F10" w:rsidP="00B01C12">
      <w:r>
        <w:separator/>
      </w:r>
    </w:p>
  </w:endnote>
  <w:endnote w:type="continuationSeparator" w:id="0">
    <w:p w14:paraId="78BC0B31" w14:textId="77777777" w:rsidR="00A83F10" w:rsidRDefault="00A83F10" w:rsidP="00B0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A2DC7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67EAF3AC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3B92F928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106D4E0C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4C57E605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DC426" w14:textId="77777777" w:rsidR="00A83F10" w:rsidRDefault="00A83F10" w:rsidP="00B01C12">
      <w:r>
        <w:separator/>
      </w:r>
    </w:p>
  </w:footnote>
  <w:footnote w:type="continuationSeparator" w:id="0">
    <w:p w14:paraId="2CC5902F" w14:textId="77777777" w:rsidR="00A83F10" w:rsidRDefault="00A83F10" w:rsidP="00B01C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B090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447A7F0C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2A68B738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0E499A3E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38AEE729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0213"/>
    <w:multiLevelType w:val="hybridMultilevel"/>
    <w:tmpl w:val="9B3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6CF0"/>
    <w:multiLevelType w:val="hybridMultilevel"/>
    <w:tmpl w:val="F42E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4CE2"/>
    <w:multiLevelType w:val="hybridMultilevel"/>
    <w:tmpl w:val="819CB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0E0798"/>
    <w:multiLevelType w:val="hybridMultilevel"/>
    <w:tmpl w:val="E1DEA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803BE"/>
    <w:multiLevelType w:val="hybridMultilevel"/>
    <w:tmpl w:val="78F8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82C37"/>
    <w:multiLevelType w:val="hybridMultilevel"/>
    <w:tmpl w:val="EEC6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821DD"/>
    <w:multiLevelType w:val="hybridMultilevel"/>
    <w:tmpl w:val="9590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005FF"/>
    <w:multiLevelType w:val="hybridMultilevel"/>
    <w:tmpl w:val="881C0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8A30AA1"/>
    <w:multiLevelType w:val="hybridMultilevel"/>
    <w:tmpl w:val="EC78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3259E"/>
    <w:multiLevelType w:val="hybridMultilevel"/>
    <w:tmpl w:val="C8922F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3EFF7597"/>
    <w:multiLevelType w:val="hybridMultilevel"/>
    <w:tmpl w:val="DB16753E"/>
    <w:lvl w:ilvl="0" w:tplc="276A5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6F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86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E1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4D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8B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0B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43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56BEB"/>
    <w:multiLevelType w:val="hybridMultilevel"/>
    <w:tmpl w:val="CD1A1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437C46"/>
    <w:multiLevelType w:val="hybridMultilevel"/>
    <w:tmpl w:val="DE0C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74889"/>
    <w:multiLevelType w:val="hybridMultilevel"/>
    <w:tmpl w:val="DE48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F4AFA"/>
    <w:multiLevelType w:val="hybridMultilevel"/>
    <w:tmpl w:val="5524B9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4364F4"/>
    <w:multiLevelType w:val="hybridMultilevel"/>
    <w:tmpl w:val="5DD0531C"/>
    <w:lvl w:ilvl="0" w:tplc="C6B47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607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408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C6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7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2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8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2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08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217FD"/>
    <w:multiLevelType w:val="hybridMultilevel"/>
    <w:tmpl w:val="F34AE68E"/>
    <w:lvl w:ilvl="0" w:tplc="855ED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C0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2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AB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C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67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69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0F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64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1156C"/>
    <w:multiLevelType w:val="hybridMultilevel"/>
    <w:tmpl w:val="0C3C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F2C17"/>
    <w:multiLevelType w:val="hybridMultilevel"/>
    <w:tmpl w:val="48AECF50"/>
    <w:lvl w:ilvl="0" w:tplc="D0726552">
      <w:start w:val="1"/>
      <w:numFmt w:val="decimal"/>
      <w:lvlText w:val="%1."/>
      <w:lvlJc w:val="left"/>
      <w:pPr>
        <w:ind w:left="720" w:hanging="360"/>
      </w:pPr>
    </w:lvl>
    <w:lvl w:ilvl="1" w:tplc="533A3538">
      <w:start w:val="1"/>
      <w:numFmt w:val="decimal"/>
      <w:lvlText w:val="%2."/>
      <w:lvlJc w:val="left"/>
      <w:pPr>
        <w:ind w:left="1440" w:hanging="360"/>
      </w:pPr>
    </w:lvl>
    <w:lvl w:ilvl="2" w:tplc="309ADA76">
      <w:start w:val="1"/>
      <w:numFmt w:val="lowerRoman"/>
      <w:lvlText w:val="%3."/>
      <w:lvlJc w:val="right"/>
      <w:pPr>
        <w:ind w:left="2160" w:hanging="180"/>
      </w:pPr>
    </w:lvl>
    <w:lvl w:ilvl="3" w:tplc="831C4DF2">
      <w:start w:val="1"/>
      <w:numFmt w:val="decimal"/>
      <w:lvlText w:val="%4."/>
      <w:lvlJc w:val="left"/>
      <w:pPr>
        <w:ind w:left="2880" w:hanging="360"/>
      </w:pPr>
    </w:lvl>
    <w:lvl w:ilvl="4" w:tplc="D240733A">
      <w:start w:val="1"/>
      <w:numFmt w:val="lowerLetter"/>
      <w:lvlText w:val="%5."/>
      <w:lvlJc w:val="left"/>
      <w:pPr>
        <w:ind w:left="3600" w:hanging="360"/>
      </w:pPr>
    </w:lvl>
    <w:lvl w:ilvl="5" w:tplc="EAA0BC26">
      <w:start w:val="1"/>
      <w:numFmt w:val="lowerRoman"/>
      <w:lvlText w:val="%6."/>
      <w:lvlJc w:val="right"/>
      <w:pPr>
        <w:ind w:left="4320" w:hanging="180"/>
      </w:pPr>
    </w:lvl>
    <w:lvl w:ilvl="6" w:tplc="B136ED08">
      <w:start w:val="1"/>
      <w:numFmt w:val="decimal"/>
      <w:lvlText w:val="%7."/>
      <w:lvlJc w:val="left"/>
      <w:pPr>
        <w:ind w:left="5040" w:hanging="360"/>
      </w:pPr>
    </w:lvl>
    <w:lvl w:ilvl="7" w:tplc="D06E861C">
      <w:start w:val="1"/>
      <w:numFmt w:val="lowerLetter"/>
      <w:lvlText w:val="%8."/>
      <w:lvlJc w:val="left"/>
      <w:pPr>
        <w:ind w:left="5760" w:hanging="360"/>
      </w:pPr>
    </w:lvl>
    <w:lvl w:ilvl="8" w:tplc="52FCEFF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A2885"/>
    <w:multiLevelType w:val="hybridMultilevel"/>
    <w:tmpl w:val="7654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22286"/>
    <w:multiLevelType w:val="hybridMultilevel"/>
    <w:tmpl w:val="AE36E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AA3EA2"/>
    <w:multiLevelType w:val="hybridMultilevel"/>
    <w:tmpl w:val="0EB6E0AA"/>
    <w:lvl w:ilvl="0" w:tplc="839C6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04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08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63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7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07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AA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D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E2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66317"/>
    <w:multiLevelType w:val="hybridMultilevel"/>
    <w:tmpl w:val="C23E773A"/>
    <w:lvl w:ilvl="0" w:tplc="A8764C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03103"/>
    <w:multiLevelType w:val="hybridMultilevel"/>
    <w:tmpl w:val="130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87E53"/>
    <w:multiLevelType w:val="hybridMultilevel"/>
    <w:tmpl w:val="0DCCCB18"/>
    <w:lvl w:ilvl="0" w:tplc="D45A19A4">
      <w:start w:val="1"/>
      <w:numFmt w:val="decimal"/>
      <w:lvlText w:val="%1."/>
      <w:lvlJc w:val="left"/>
      <w:pPr>
        <w:ind w:left="720" w:hanging="360"/>
      </w:pPr>
    </w:lvl>
    <w:lvl w:ilvl="1" w:tplc="1692537E">
      <w:start w:val="1"/>
      <w:numFmt w:val="decimal"/>
      <w:lvlText w:val="%2."/>
      <w:lvlJc w:val="left"/>
      <w:pPr>
        <w:ind w:left="1440" w:hanging="360"/>
      </w:pPr>
    </w:lvl>
    <w:lvl w:ilvl="2" w:tplc="7D602B44">
      <w:start w:val="1"/>
      <w:numFmt w:val="lowerRoman"/>
      <w:lvlText w:val="%3."/>
      <w:lvlJc w:val="right"/>
      <w:pPr>
        <w:ind w:left="2160" w:hanging="180"/>
      </w:pPr>
    </w:lvl>
    <w:lvl w:ilvl="3" w:tplc="46BE44C4">
      <w:start w:val="1"/>
      <w:numFmt w:val="decimal"/>
      <w:lvlText w:val="%4."/>
      <w:lvlJc w:val="left"/>
      <w:pPr>
        <w:ind w:left="2880" w:hanging="360"/>
      </w:pPr>
    </w:lvl>
    <w:lvl w:ilvl="4" w:tplc="9F74A602">
      <w:start w:val="1"/>
      <w:numFmt w:val="lowerLetter"/>
      <w:lvlText w:val="%5."/>
      <w:lvlJc w:val="left"/>
      <w:pPr>
        <w:ind w:left="3600" w:hanging="360"/>
      </w:pPr>
    </w:lvl>
    <w:lvl w:ilvl="5" w:tplc="1DF82A94">
      <w:start w:val="1"/>
      <w:numFmt w:val="lowerRoman"/>
      <w:lvlText w:val="%6."/>
      <w:lvlJc w:val="right"/>
      <w:pPr>
        <w:ind w:left="4320" w:hanging="180"/>
      </w:pPr>
    </w:lvl>
    <w:lvl w:ilvl="6" w:tplc="F59621F6">
      <w:start w:val="1"/>
      <w:numFmt w:val="decimal"/>
      <w:lvlText w:val="%7."/>
      <w:lvlJc w:val="left"/>
      <w:pPr>
        <w:ind w:left="5040" w:hanging="360"/>
      </w:pPr>
    </w:lvl>
    <w:lvl w:ilvl="7" w:tplc="1C460E18">
      <w:start w:val="1"/>
      <w:numFmt w:val="lowerLetter"/>
      <w:lvlText w:val="%8."/>
      <w:lvlJc w:val="left"/>
      <w:pPr>
        <w:ind w:left="5760" w:hanging="360"/>
      </w:pPr>
    </w:lvl>
    <w:lvl w:ilvl="8" w:tplc="FEA0E76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75DC5"/>
    <w:multiLevelType w:val="hybridMultilevel"/>
    <w:tmpl w:val="3A00A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C8A0962"/>
    <w:multiLevelType w:val="hybridMultilevel"/>
    <w:tmpl w:val="6DB4EECC"/>
    <w:lvl w:ilvl="0" w:tplc="A8B24D86">
      <w:start w:val="1"/>
      <w:numFmt w:val="decimal"/>
      <w:lvlText w:val="%1."/>
      <w:lvlJc w:val="left"/>
      <w:pPr>
        <w:ind w:left="720" w:hanging="360"/>
      </w:pPr>
    </w:lvl>
    <w:lvl w:ilvl="1" w:tplc="8318BCA4">
      <w:start w:val="1"/>
      <w:numFmt w:val="lowerLetter"/>
      <w:lvlText w:val="%2."/>
      <w:lvlJc w:val="left"/>
      <w:pPr>
        <w:ind w:left="1440" w:hanging="360"/>
      </w:pPr>
    </w:lvl>
    <w:lvl w:ilvl="2" w:tplc="67AA56E4">
      <w:start w:val="1"/>
      <w:numFmt w:val="lowerRoman"/>
      <w:lvlText w:val="%3."/>
      <w:lvlJc w:val="right"/>
      <w:pPr>
        <w:ind w:left="2160" w:hanging="180"/>
      </w:pPr>
    </w:lvl>
    <w:lvl w:ilvl="3" w:tplc="021668EA">
      <w:start w:val="1"/>
      <w:numFmt w:val="decimal"/>
      <w:lvlText w:val="%4."/>
      <w:lvlJc w:val="left"/>
      <w:pPr>
        <w:ind w:left="2880" w:hanging="360"/>
      </w:pPr>
    </w:lvl>
    <w:lvl w:ilvl="4" w:tplc="40BE38DC">
      <w:start w:val="1"/>
      <w:numFmt w:val="lowerLetter"/>
      <w:lvlText w:val="%5."/>
      <w:lvlJc w:val="left"/>
      <w:pPr>
        <w:ind w:left="3600" w:hanging="360"/>
      </w:pPr>
    </w:lvl>
    <w:lvl w:ilvl="5" w:tplc="C93489F6">
      <w:start w:val="1"/>
      <w:numFmt w:val="lowerRoman"/>
      <w:lvlText w:val="%6."/>
      <w:lvlJc w:val="right"/>
      <w:pPr>
        <w:ind w:left="4320" w:hanging="180"/>
      </w:pPr>
    </w:lvl>
    <w:lvl w:ilvl="6" w:tplc="11D8F146">
      <w:start w:val="1"/>
      <w:numFmt w:val="decimal"/>
      <w:lvlText w:val="%7."/>
      <w:lvlJc w:val="left"/>
      <w:pPr>
        <w:ind w:left="5040" w:hanging="360"/>
      </w:pPr>
    </w:lvl>
    <w:lvl w:ilvl="7" w:tplc="B0286B8A">
      <w:start w:val="1"/>
      <w:numFmt w:val="lowerLetter"/>
      <w:lvlText w:val="%8."/>
      <w:lvlJc w:val="left"/>
      <w:pPr>
        <w:ind w:left="5760" w:hanging="360"/>
      </w:pPr>
    </w:lvl>
    <w:lvl w:ilvl="8" w:tplc="2C760F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8"/>
  </w:num>
  <w:num w:numId="4">
    <w:abstractNumId w:val="24"/>
  </w:num>
  <w:num w:numId="5">
    <w:abstractNumId w:val="15"/>
  </w:num>
  <w:num w:numId="6">
    <w:abstractNumId w:val="16"/>
  </w:num>
  <w:num w:numId="7">
    <w:abstractNumId w:val="21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14"/>
  </w:num>
  <w:num w:numId="13">
    <w:abstractNumId w:val="20"/>
  </w:num>
  <w:num w:numId="14">
    <w:abstractNumId w:val="25"/>
  </w:num>
  <w:num w:numId="15">
    <w:abstractNumId w:val="7"/>
  </w:num>
  <w:num w:numId="16">
    <w:abstractNumId w:val="22"/>
  </w:num>
  <w:num w:numId="17">
    <w:abstractNumId w:val="1"/>
  </w:num>
  <w:num w:numId="18">
    <w:abstractNumId w:val="4"/>
  </w:num>
  <w:num w:numId="19">
    <w:abstractNumId w:val="17"/>
  </w:num>
  <w:num w:numId="20">
    <w:abstractNumId w:val="8"/>
  </w:num>
  <w:num w:numId="21">
    <w:abstractNumId w:val="13"/>
  </w:num>
  <w:num w:numId="22">
    <w:abstractNumId w:val="6"/>
  </w:num>
  <w:num w:numId="23">
    <w:abstractNumId w:val="23"/>
  </w:num>
  <w:num w:numId="24">
    <w:abstractNumId w:val="19"/>
  </w:num>
  <w:num w:numId="25">
    <w:abstractNumId w:val="12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01C12"/>
    <w:rsid w:val="00005A44"/>
    <w:rsid w:val="00014399"/>
    <w:rsid w:val="00015321"/>
    <w:rsid w:val="00033094"/>
    <w:rsid w:val="000377D2"/>
    <w:rsid w:val="000753BE"/>
    <w:rsid w:val="0008081B"/>
    <w:rsid w:val="00090DB3"/>
    <w:rsid w:val="0009104D"/>
    <w:rsid w:val="0009755D"/>
    <w:rsid w:val="000B619A"/>
    <w:rsid w:val="000D131A"/>
    <w:rsid w:val="000D49C7"/>
    <w:rsid w:val="00105DE4"/>
    <w:rsid w:val="0011389B"/>
    <w:rsid w:val="001272C5"/>
    <w:rsid w:val="00135241"/>
    <w:rsid w:val="00141544"/>
    <w:rsid w:val="001617C8"/>
    <w:rsid w:val="001639C4"/>
    <w:rsid w:val="001721F2"/>
    <w:rsid w:val="0017488F"/>
    <w:rsid w:val="00192776"/>
    <w:rsid w:val="001C5FD4"/>
    <w:rsid w:val="001D356B"/>
    <w:rsid w:val="001E55ED"/>
    <w:rsid w:val="001E6C27"/>
    <w:rsid w:val="001F7AB3"/>
    <w:rsid w:val="00201217"/>
    <w:rsid w:val="00210A65"/>
    <w:rsid w:val="00224052"/>
    <w:rsid w:val="00226331"/>
    <w:rsid w:val="00242557"/>
    <w:rsid w:val="002455B0"/>
    <w:rsid w:val="00266040"/>
    <w:rsid w:val="00297902"/>
    <w:rsid w:val="002A2DA7"/>
    <w:rsid w:val="002B71F4"/>
    <w:rsid w:val="003300C9"/>
    <w:rsid w:val="003460C0"/>
    <w:rsid w:val="003509C0"/>
    <w:rsid w:val="003563A1"/>
    <w:rsid w:val="003756F3"/>
    <w:rsid w:val="00382B08"/>
    <w:rsid w:val="003874BA"/>
    <w:rsid w:val="003A153D"/>
    <w:rsid w:val="003A2E25"/>
    <w:rsid w:val="003A4A2E"/>
    <w:rsid w:val="003C5BB1"/>
    <w:rsid w:val="003D28C3"/>
    <w:rsid w:val="0040260E"/>
    <w:rsid w:val="00424776"/>
    <w:rsid w:val="00431EEC"/>
    <w:rsid w:val="00437C42"/>
    <w:rsid w:val="00450CD6"/>
    <w:rsid w:val="0045783D"/>
    <w:rsid w:val="00477CD4"/>
    <w:rsid w:val="0048119E"/>
    <w:rsid w:val="004818DF"/>
    <w:rsid w:val="0049705B"/>
    <w:rsid w:val="004976CA"/>
    <w:rsid w:val="004A010A"/>
    <w:rsid w:val="004F3CD0"/>
    <w:rsid w:val="004F57D5"/>
    <w:rsid w:val="00502A68"/>
    <w:rsid w:val="00507B3C"/>
    <w:rsid w:val="00510B57"/>
    <w:rsid w:val="00511924"/>
    <w:rsid w:val="00511D4F"/>
    <w:rsid w:val="00536B21"/>
    <w:rsid w:val="00545A7D"/>
    <w:rsid w:val="005605D7"/>
    <w:rsid w:val="00563D91"/>
    <w:rsid w:val="00570BAE"/>
    <w:rsid w:val="00582819"/>
    <w:rsid w:val="0059539C"/>
    <w:rsid w:val="005974DC"/>
    <w:rsid w:val="005A3BC2"/>
    <w:rsid w:val="005A546F"/>
    <w:rsid w:val="005A5C04"/>
    <w:rsid w:val="005B11C4"/>
    <w:rsid w:val="005B3536"/>
    <w:rsid w:val="005C59F8"/>
    <w:rsid w:val="005F2DAD"/>
    <w:rsid w:val="00612774"/>
    <w:rsid w:val="006139EB"/>
    <w:rsid w:val="00620996"/>
    <w:rsid w:val="00622F40"/>
    <w:rsid w:val="00636FDD"/>
    <w:rsid w:val="006438F7"/>
    <w:rsid w:val="00653FC8"/>
    <w:rsid w:val="0067206D"/>
    <w:rsid w:val="00690477"/>
    <w:rsid w:val="00696E8E"/>
    <w:rsid w:val="006A4BD3"/>
    <w:rsid w:val="006C4706"/>
    <w:rsid w:val="006E39FE"/>
    <w:rsid w:val="006E59CA"/>
    <w:rsid w:val="006F6337"/>
    <w:rsid w:val="007177D4"/>
    <w:rsid w:val="00720580"/>
    <w:rsid w:val="007249A9"/>
    <w:rsid w:val="0073703D"/>
    <w:rsid w:val="00740E96"/>
    <w:rsid w:val="007477B5"/>
    <w:rsid w:val="0077323F"/>
    <w:rsid w:val="007747C3"/>
    <w:rsid w:val="00786A88"/>
    <w:rsid w:val="007A0E31"/>
    <w:rsid w:val="007B1275"/>
    <w:rsid w:val="007D0390"/>
    <w:rsid w:val="007D51F6"/>
    <w:rsid w:val="0081497C"/>
    <w:rsid w:val="00835D99"/>
    <w:rsid w:val="008559E2"/>
    <w:rsid w:val="0087115F"/>
    <w:rsid w:val="008A3A4D"/>
    <w:rsid w:val="008A5D76"/>
    <w:rsid w:val="008F1387"/>
    <w:rsid w:val="00903B9D"/>
    <w:rsid w:val="00906714"/>
    <w:rsid w:val="00927F6A"/>
    <w:rsid w:val="009367FC"/>
    <w:rsid w:val="00976A24"/>
    <w:rsid w:val="00977D5E"/>
    <w:rsid w:val="00984FEE"/>
    <w:rsid w:val="0099209C"/>
    <w:rsid w:val="009A07F1"/>
    <w:rsid w:val="009A5354"/>
    <w:rsid w:val="009C55F4"/>
    <w:rsid w:val="009C5F66"/>
    <w:rsid w:val="009D5F83"/>
    <w:rsid w:val="009E6F11"/>
    <w:rsid w:val="009E6FBC"/>
    <w:rsid w:val="009F17CE"/>
    <w:rsid w:val="009F2C91"/>
    <w:rsid w:val="009F3D81"/>
    <w:rsid w:val="00A04088"/>
    <w:rsid w:val="00A47A00"/>
    <w:rsid w:val="00A609EC"/>
    <w:rsid w:val="00A63015"/>
    <w:rsid w:val="00A63A59"/>
    <w:rsid w:val="00A82B6F"/>
    <w:rsid w:val="00A83F10"/>
    <w:rsid w:val="00AA2C86"/>
    <w:rsid w:val="00AB25D5"/>
    <w:rsid w:val="00AD15B4"/>
    <w:rsid w:val="00B01C12"/>
    <w:rsid w:val="00B20080"/>
    <w:rsid w:val="00B301B5"/>
    <w:rsid w:val="00B35F59"/>
    <w:rsid w:val="00B46932"/>
    <w:rsid w:val="00B47020"/>
    <w:rsid w:val="00B47B17"/>
    <w:rsid w:val="00B51343"/>
    <w:rsid w:val="00B52111"/>
    <w:rsid w:val="00B53BC3"/>
    <w:rsid w:val="00B56C52"/>
    <w:rsid w:val="00B81EDE"/>
    <w:rsid w:val="00B8241D"/>
    <w:rsid w:val="00B86C2F"/>
    <w:rsid w:val="00BA1312"/>
    <w:rsid w:val="00BB3888"/>
    <w:rsid w:val="00BD48AA"/>
    <w:rsid w:val="00BF3262"/>
    <w:rsid w:val="00C0350A"/>
    <w:rsid w:val="00C06971"/>
    <w:rsid w:val="00C2042D"/>
    <w:rsid w:val="00C37BBE"/>
    <w:rsid w:val="00C45795"/>
    <w:rsid w:val="00C4744A"/>
    <w:rsid w:val="00C727B5"/>
    <w:rsid w:val="00C93697"/>
    <w:rsid w:val="00C9788D"/>
    <w:rsid w:val="00CA237C"/>
    <w:rsid w:val="00CB6159"/>
    <w:rsid w:val="00CC5261"/>
    <w:rsid w:val="00CC5E77"/>
    <w:rsid w:val="00CC6872"/>
    <w:rsid w:val="00CD5EA8"/>
    <w:rsid w:val="00D01FF1"/>
    <w:rsid w:val="00D23AB9"/>
    <w:rsid w:val="00D533C9"/>
    <w:rsid w:val="00D564D4"/>
    <w:rsid w:val="00D575A1"/>
    <w:rsid w:val="00DB15C9"/>
    <w:rsid w:val="00DD5619"/>
    <w:rsid w:val="00E07440"/>
    <w:rsid w:val="00E11752"/>
    <w:rsid w:val="00E671DE"/>
    <w:rsid w:val="00EE0462"/>
    <w:rsid w:val="00EE5D56"/>
    <w:rsid w:val="00F02A8F"/>
    <w:rsid w:val="00F25584"/>
    <w:rsid w:val="00F50DE6"/>
    <w:rsid w:val="00F64D75"/>
    <w:rsid w:val="00F6587D"/>
    <w:rsid w:val="00F6669B"/>
    <w:rsid w:val="00F7055B"/>
    <w:rsid w:val="00F76FE9"/>
    <w:rsid w:val="00FB386C"/>
    <w:rsid w:val="00FB61CA"/>
    <w:rsid w:val="00FB68E3"/>
    <w:rsid w:val="01D4CC47"/>
    <w:rsid w:val="03DA1632"/>
    <w:rsid w:val="05F5B81B"/>
    <w:rsid w:val="0C49A474"/>
    <w:rsid w:val="0DC75502"/>
    <w:rsid w:val="0E1C254A"/>
    <w:rsid w:val="132FA69D"/>
    <w:rsid w:val="15D350F8"/>
    <w:rsid w:val="17DBBFB3"/>
    <w:rsid w:val="1FC185F2"/>
    <w:rsid w:val="287BF21E"/>
    <w:rsid w:val="28BE63AC"/>
    <w:rsid w:val="2903450F"/>
    <w:rsid w:val="29056BA5"/>
    <w:rsid w:val="2FEFBAB7"/>
    <w:rsid w:val="3547B7CB"/>
    <w:rsid w:val="384E4256"/>
    <w:rsid w:val="40CCD882"/>
    <w:rsid w:val="41260DB6"/>
    <w:rsid w:val="4167C531"/>
    <w:rsid w:val="4207085A"/>
    <w:rsid w:val="465A666F"/>
    <w:rsid w:val="49B3811C"/>
    <w:rsid w:val="4AB44A2A"/>
    <w:rsid w:val="4ED02921"/>
    <w:rsid w:val="5444F251"/>
    <w:rsid w:val="5B89BBF5"/>
    <w:rsid w:val="5DEC70CB"/>
    <w:rsid w:val="6CDABD96"/>
    <w:rsid w:val="71B5E9B1"/>
    <w:rsid w:val="75F2EA86"/>
    <w:rsid w:val="7868ECB9"/>
    <w:rsid w:val="796EDC0A"/>
    <w:rsid w:val="7A7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8B4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C4"/>
    <w:rPr>
      <w:rFonts w:ascii="Tahoma" w:hAnsi="Tahoma" w:cs="Tahoma"/>
      <w:kern w:val="28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6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C27"/>
    <w:rPr>
      <w:rFonts w:ascii="Times New Roman" w:hAnsi="Times New Roman"/>
      <w:kern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C27"/>
    <w:rPr>
      <w:rFonts w:ascii="Times New Roman" w:hAnsi="Times New Roman"/>
      <w:b/>
      <w:bCs/>
      <w:kern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6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C27"/>
    <w:rPr>
      <w:rFonts w:ascii="Times New Roman" w:hAnsi="Times New Roman"/>
      <w:kern w:val="28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6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C27"/>
    <w:rPr>
      <w:rFonts w:ascii="Times New Roman" w:hAnsi="Times New Roman"/>
      <w:kern w:val="28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A153D"/>
    <w:rPr>
      <w:rFonts w:ascii="Times New Roman" w:hAnsi="Times New Roman"/>
      <w:kern w:val="2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A8CD5-8C38-4640-9419-E1A1C1A7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6957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cp:lastPrinted>2016-02-08T19:11:00Z</cp:lastPrinted>
  <dcterms:created xsi:type="dcterms:W3CDTF">2016-09-21T02:01:00Z</dcterms:created>
  <dcterms:modified xsi:type="dcterms:W3CDTF">2016-09-21T02:01:00Z</dcterms:modified>
</cp:coreProperties>
</file>